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0F6" w:rsidRDefault="001520F6" w:rsidP="001520F6">
      <w:pPr>
        <w:tabs>
          <w:tab w:val="left" w:pos="1134"/>
        </w:tabs>
        <w:spacing w:after="0" w:line="240" w:lineRule="auto"/>
        <w:jc w:val="both"/>
        <w:rPr>
          <w:rFonts w:ascii="Arial" w:eastAsia="Times New Roman" w:hAnsi="Arial" w:cs="Arial"/>
          <w:b/>
          <w:sz w:val="20"/>
          <w:szCs w:val="20"/>
          <w:lang w:eastAsia="de-DE"/>
        </w:rPr>
      </w:pPr>
      <w:r w:rsidRPr="001520F6">
        <w:rPr>
          <w:rFonts w:ascii="Arial" w:eastAsia="Times New Roman" w:hAnsi="Arial" w:cs="Arial"/>
          <w:b/>
          <w:sz w:val="20"/>
          <w:szCs w:val="20"/>
          <w:u w:val="single"/>
          <w:lang w:eastAsia="de-DE"/>
        </w:rPr>
        <w:t>Achtung:</w:t>
      </w:r>
      <w:r>
        <w:rPr>
          <w:rFonts w:ascii="Arial" w:eastAsia="Times New Roman" w:hAnsi="Arial" w:cs="Arial"/>
          <w:b/>
          <w:sz w:val="20"/>
          <w:szCs w:val="20"/>
          <w:lang w:eastAsia="de-DE"/>
        </w:rPr>
        <w:t xml:space="preserve"> bei diesem Muster wird davon ausgegangen, dass der Abgabepflichtige zwei Mal urgiert wurde. Falls dies in Ihrer Gemeinde nicht der Fall war, muss der Bescheid in der Begründung entsprechend adaptiert werden!</w:t>
      </w:r>
    </w:p>
    <w:p w:rsidR="001520F6" w:rsidRDefault="001520F6" w:rsidP="004A5942">
      <w:pPr>
        <w:tabs>
          <w:tab w:val="left" w:pos="1134"/>
        </w:tabs>
        <w:spacing w:after="0" w:line="240" w:lineRule="auto"/>
        <w:rPr>
          <w:rFonts w:ascii="Arial" w:eastAsia="Times New Roman" w:hAnsi="Arial" w:cs="Arial"/>
          <w:b/>
          <w:sz w:val="20"/>
          <w:szCs w:val="20"/>
          <w:lang w:eastAsia="de-DE"/>
        </w:rPr>
      </w:pPr>
    </w:p>
    <w:p w:rsidR="001520F6" w:rsidRDefault="001520F6" w:rsidP="004A5942">
      <w:pPr>
        <w:tabs>
          <w:tab w:val="left" w:pos="1134"/>
        </w:tabs>
        <w:spacing w:after="0" w:line="240" w:lineRule="auto"/>
        <w:rPr>
          <w:rFonts w:ascii="Arial" w:eastAsia="Times New Roman" w:hAnsi="Arial" w:cs="Arial"/>
          <w:b/>
          <w:sz w:val="20"/>
          <w:szCs w:val="20"/>
          <w:lang w:eastAsia="de-DE"/>
        </w:rPr>
      </w:pPr>
    </w:p>
    <w:sdt>
      <w:sdtPr>
        <w:rPr>
          <w:rFonts w:ascii="Arial" w:eastAsia="Times New Roman" w:hAnsi="Arial" w:cs="Arial"/>
          <w:b/>
          <w:sz w:val="20"/>
          <w:szCs w:val="20"/>
          <w:lang w:eastAsia="de-DE"/>
        </w:rPr>
        <w:alias w:val="Name Abgabepflichtiger"/>
        <w:tag w:val="Name Abgabepflichtiger"/>
        <w:id w:val="-243255302"/>
        <w:placeholder>
          <w:docPart w:val="DefaultPlaceholder_-1854013440"/>
        </w:placeholder>
        <w:showingPlcHdr/>
      </w:sdtPr>
      <w:sdtEndPr/>
      <w:sdtContent>
        <w:p w:rsidR="00343637" w:rsidRDefault="00343637" w:rsidP="004A5942">
          <w:pPr>
            <w:tabs>
              <w:tab w:val="left" w:pos="1134"/>
            </w:tabs>
            <w:spacing w:after="0" w:line="240" w:lineRule="auto"/>
            <w:rPr>
              <w:rFonts w:ascii="Arial" w:eastAsia="Times New Roman" w:hAnsi="Arial" w:cs="Arial"/>
              <w:b/>
              <w:sz w:val="20"/>
              <w:szCs w:val="20"/>
              <w:lang w:eastAsia="de-DE"/>
            </w:rPr>
          </w:pPr>
          <w:r w:rsidRPr="00343637">
            <w:rPr>
              <w:rStyle w:val="Platzhaltertext"/>
              <w:color w:val="FF0000"/>
            </w:rPr>
            <w:t>Klicken oder tippen Sie hier, um Text einzugeben.</w:t>
          </w:r>
        </w:p>
      </w:sdtContent>
    </w:sdt>
    <w:p w:rsidR="00BF54BF" w:rsidRPr="0056323E" w:rsidRDefault="00343637" w:rsidP="004A5942">
      <w:pPr>
        <w:tabs>
          <w:tab w:val="left" w:pos="1134"/>
        </w:tabs>
        <w:spacing w:after="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Festsetzung Freizeitwohnsitzabgabe</w:t>
      </w:r>
    </w:p>
    <w:p w:rsidR="004A5942" w:rsidRPr="0056323E" w:rsidRDefault="004A5942" w:rsidP="004A5942">
      <w:pPr>
        <w:spacing w:after="0" w:line="240" w:lineRule="auto"/>
        <w:jc w:val="both"/>
        <w:rPr>
          <w:rFonts w:ascii="Arial" w:eastAsia="Times New Roman" w:hAnsi="Arial" w:cs="Arial"/>
          <w:sz w:val="20"/>
          <w:szCs w:val="20"/>
          <w:lang w:eastAsia="de-DE"/>
        </w:rPr>
      </w:pPr>
    </w:p>
    <w:p w:rsidR="004A5942" w:rsidRPr="0056323E" w:rsidRDefault="0070218D" w:rsidP="004A5942">
      <w:pPr>
        <w:keepNext/>
        <w:spacing w:after="0" w:line="240" w:lineRule="auto"/>
        <w:jc w:val="both"/>
        <w:outlineLvl w:val="1"/>
        <w:rPr>
          <w:rFonts w:ascii="Arial" w:eastAsia="Times New Roman" w:hAnsi="Arial" w:cs="Arial"/>
          <w:i/>
          <w:sz w:val="20"/>
          <w:szCs w:val="20"/>
          <w:lang w:val="de-DE" w:eastAsia="de-DE"/>
        </w:rPr>
      </w:pPr>
      <w:r w:rsidRPr="0056323E">
        <w:rPr>
          <w:rFonts w:ascii="Arial" w:eastAsia="Times New Roman" w:hAnsi="Arial" w:cs="Arial"/>
          <w:i/>
          <w:sz w:val="20"/>
          <w:szCs w:val="20"/>
          <w:lang w:val="de-DE" w:eastAsia="de-DE"/>
        </w:rPr>
        <w:t>Z</w:t>
      </w:r>
      <w:r w:rsidR="00B710C0">
        <w:rPr>
          <w:rFonts w:ascii="Arial" w:eastAsia="Times New Roman" w:hAnsi="Arial" w:cs="Arial"/>
          <w:i/>
          <w:sz w:val="20"/>
          <w:szCs w:val="20"/>
          <w:lang w:val="de-DE" w:eastAsia="de-DE"/>
        </w:rPr>
        <w:t>l.</w:t>
      </w:r>
      <w:r w:rsidR="004A5942" w:rsidRPr="0056323E">
        <w:rPr>
          <w:rFonts w:ascii="Arial" w:eastAsia="Times New Roman" w:hAnsi="Arial" w:cs="Arial"/>
          <w:i/>
          <w:sz w:val="20"/>
          <w:szCs w:val="20"/>
          <w:lang w:val="de-DE" w:eastAsia="de-DE"/>
        </w:rPr>
        <w:tab/>
      </w:r>
      <w:sdt>
        <w:sdtPr>
          <w:rPr>
            <w:rFonts w:ascii="Arial" w:eastAsia="Times New Roman" w:hAnsi="Arial" w:cs="Arial"/>
            <w:i/>
            <w:sz w:val="20"/>
            <w:szCs w:val="20"/>
            <w:lang w:val="de-DE" w:eastAsia="de-DE"/>
          </w:rPr>
          <w:alias w:val="Dokumentenzahl"/>
          <w:tag w:val="Dokumentenzahl"/>
          <w:id w:val="1046183335"/>
          <w:placeholder>
            <w:docPart w:val="DefaultPlaceholder_1082065158"/>
          </w:placeholder>
          <w:showingPlcHdr/>
        </w:sdtPr>
        <w:sdtEndPr/>
        <w:sdtContent>
          <w:r w:rsidR="00343637" w:rsidRPr="00343637">
            <w:rPr>
              <w:rStyle w:val="Platzhaltertext"/>
              <w:color w:val="FF0000"/>
            </w:rPr>
            <w:t>Klicken Sie hier, um Text einzugeben.</w:t>
          </w:r>
        </w:sdtContent>
      </w:sdt>
    </w:p>
    <w:p w:rsidR="004A5942" w:rsidRPr="0056323E" w:rsidRDefault="004A5942" w:rsidP="004A5942">
      <w:pPr>
        <w:keepNext/>
        <w:spacing w:after="0" w:line="240" w:lineRule="auto"/>
        <w:jc w:val="both"/>
        <w:outlineLvl w:val="2"/>
        <w:rPr>
          <w:rFonts w:ascii="Arial" w:eastAsia="Times New Roman" w:hAnsi="Arial" w:cs="Arial"/>
          <w:i/>
          <w:sz w:val="20"/>
          <w:szCs w:val="20"/>
          <w:lang w:val="de-DE" w:eastAsia="de-DE"/>
        </w:rPr>
      </w:pPr>
      <w:r w:rsidRPr="0056323E">
        <w:rPr>
          <w:rFonts w:ascii="Arial" w:eastAsia="Times New Roman" w:hAnsi="Arial" w:cs="Arial"/>
          <w:i/>
          <w:sz w:val="20"/>
          <w:szCs w:val="20"/>
          <w:lang w:val="de-DE" w:eastAsia="de-DE"/>
        </w:rPr>
        <w:t>Telfs,</w:t>
      </w:r>
      <w:r w:rsidRPr="0056323E">
        <w:rPr>
          <w:rFonts w:ascii="Arial" w:eastAsia="Times New Roman" w:hAnsi="Arial" w:cs="Arial"/>
          <w:i/>
          <w:sz w:val="20"/>
          <w:szCs w:val="20"/>
          <w:lang w:val="de-DE" w:eastAsia="de-DE"/>
        </w:rPr>
        <w:tab/>
      </w:r>
      <w:sdt>
        <w:sdtPr>
          <w:rPr>
            <w:rFonts w:ascii="Arial" w:eastAsia="Times New Roman" w:hAnsi="Arial" w:cs="Arial"/>
            <w:i/>
            <w:sz w:val="20"/>
            <w:szCs w:val="20"/>
            <w:lang w:val="de-DE" w:eastAsia="de-DE"/>
          </w:rPr>
          <w:id w:val="1917117607"/>
          <w:placeholder>
            <w:docPart w:val="DefaultPlaceholder_1082065160"/>
          </w:placeholder>
          <w:showingPlcHdr/>
          <w:date w:fullDate="2019-04-16T00:00:00Z">
            <w:dateFormat w:val="dd.MM.yyyy"/>
            <w:lid w:val="de-DE"/>
            <w:storeMappedDataAs w:val="dateTime"/>
            <w:calendar w:val="gregorian"/>
          </w:date>
        </w:sdtPr>
        <w:sdtEndPr/>
        <w:sdtContent>
          <w:r w:rsidR="00343637" w:rsidRPr="00343637">
            <w:rPr>
              <w:rStyle w:val="Platzhaltertext"/>
              <w:color w:val="FF0000"/>
            </w:rPr>
            <w:t>Klicken Sie hier, um ein Datum einzugeben.</w:t>
          </w:r>
        </w:sdtContent>
      </w:sdt>
    </w:p>
    <w:p w:rsidR="004A5942" w:rsidRPr="0056323E" w:rsidRDefault="004A5942" w:rsidP="004A5942">
      <w:pPr>
        <w:spacing w:after="0" w:line="240" w:lineRule="auto"/>
        <w:rPr>
          <w:rFonts w:ascii="Arial" w:eastAsia="Times New Roman" w:hAnsi="Arial" w:cs="Arial"/>
          <w:sz w:val="20"/>
          <w:szCs w:val="20"/>
          <w:lang w:eastAsia="de-DE"/>
        </w:rPr>
      </w:pPr>
    </w:p>
    <w:p w:rsidR="004A5942" w:rsidRPr="0056323E" w:rsidRDefault="004A5942" w:rsidP="004A5942">
      <w:pPr>
        <w:spacing w:after="0" w:line="240" w:lineRule="auto"/>
        <w:rPr>
          <w:rFonts w:ascii="Arial" w:eastAsia="Times New Roman" w:hAnsi="Arial" w:cs="Arial"/>
          <w:sz w:val="20"/>
          <w:szCs w:val="20"/>
          <w:lang w:eastAsia="de-DE"/>
        </w:rPr>
      </w:pPr>
    </w:p>
    <w:p w:rsidR="004A5942" w:rsidRPr="0056323E" w:rsidRDefault="004A5942" w:rsidP="004A5942">
      <w:pPr>
        <w:spacing w:after="0" w:line="240" w:lineRule="auto"/>
        <w:jc w:val="center"/>
        <w:rPr>
          <w:rFonts w:ascii="Arial" w:eastAsia="Times New Roman" w:hAnsi="Arial" w:cs="Arial"/>
          <w:b/>
          <w:sz w:val="28"/>
          <w:szCs w:val="28"/>
          <w:u w:val="single"/>
          <w:lang w:eastAsia="de-DE"/>
        </w:rPr>
      </w:pPr>
      <w:r w:rsidRPr="0056323E">
        <w:rPr>
          <w:rFonts w:ascii="Arial" w:eastAsia="Times New Roman" w:hAnsi="Arial" w:cs="Arial"/>
          <w:b/>
          <w:sz w:val="28"/>
          <w:szCs w:val="28"/>
          <w:u w:val="single"/>
          <w:lang w:eastAsia="de-DE"/>
        </w:rPr>
        <w:t>BESCHEID</w:t>
      </w:r>
    </w:p>
    <w:p w:rsidR="004A5942" w:rsidRPr="0056323E" w:rsidRDefault="004A5942" w:rsidP="004A5942">
      <w:pPr>
        <w:spacing w:after="0" w:line="240" w:lineRule="auto"/>
        <w:jc w:val="both"/>
        <w:rPr>
          <w:rFonts w:ascii="Arial" w:eastAsia="Times New Roman" w:hAnsi="Arial" w:cs="Arial"/>
          <w:sz w:val="20"/>
          <w:szCs w:val="20"/>
          <w:lang w:eastAsia="de-DE"/>
        </w:rPr>
      </w:pPr>
    </w:p>
    <w:p w:rsidR="004A5942" w:rsidRPr="0056323E" w:rsidRDefault="004A5942" w:rsidP="004A5942">
      <w:pPr>
        <w:spacing w:after="0" w:line="240" w:lineRule="auto"/>
        <w:jc w:val="both"/>
        <w:rPr>
          <w:rFonts w:ascii="Arial" w:eastAsia="Times New Roman" w:hAnsi="Arial" w:cs="Arial"/>
          <w:sz w:val="20"/>
          <w:szCs w:val="20"/>
          <w:lang w:eastAsia="de-DE"/>
        </w:rPr>
      </w:pPr>
    </w:p>
    <w:p w:rsidR="004A5942" w:rsidRPr="0056323E" w:rsidRDefault="004A5942" w:rsidP="004A5942">
      <w:pPr>
        <w:keepNext/>
        <w:spacing w:after="0" w:line="240" w:lineRule="auto"/>
        <w:jc w:val="center"/>
        <w:outlineLvl w:val="5"/>
        <w:rPr>
          <w:rFonts w:ascii="Arial" w:eastAsia="Times New Roman" w:hAnsi="Arial" w:cs="Arial"/>
          <w:b/>
          <w:sz w:val="24"/>
          <w:szCs w:val="24"/>
          <w:u w:val="single"/>
          <w:lang w:eastAsia="de-DE"/>
        </w:rPr>
      </w:pPr>
      <w:r w:rsidRPr="0056323E">
        <w:rPr>
          <w:rFonts w:ascii="Arial" w:eastAsia="Times New Roman" w:hAnsi="Arial" w:cs="Arial"/>
          <w:b/>
          <w:sz w:val="24"/>
          <w:szCs w:val="24"/>
          <w:u w:val="single"/>
          <w:lang w:eastAsia="de-DE"/>
        </w:rPr>
        <w:t>Spruch</w:t>
      </w:r>
    </w:p>
    <w:p w:rsidR="004A5942" w:rsidRPr="0056323E" w:rsidRDefault="004A5942" w:rsidP="004A5942">
      <w:pPr>
        <w:spacing w:after="0" w:line="240" w:lineRule="auto"/>
        <w:jc w:val="both"/>
        <w:rPr>
          <w:rFonts w:ascii="Arial" w:eastAsia="Times New Roman" w:hAnsi="Arial" w:cs="Arial"/>
          <w:sz w:val="20"/>
          <w:szCs w:val="20"/>
          <w:lang w:eastAsia="de-DE"/>
        </w:rPr>
      </w:pPr>
    </w:p>
    <w:p w:rsidR="004A5942" w:rsidRPr="0056323E" w:rsidRDefault="004A5942" w:rsidP="004A5942">
      <w:pPr>
        <w:spacing w:after="0" w:line="240" w:lineRule="auto"/>
        <w:jc w:val="both"/>
        <w:rPr>
          <w:rFonts w:ascii="Arial" w:eastAsia="Times New Roman" w:hAnsi="Arial" w:cs="Arial"/>
          <w:sz w:val="20"/>
          <w:szCs w:val="20"/>
          <w:lang w:eastAsia="de-DE"/>
        </w:rPr>
      </w:pPr>
      <w:r w:rsidRPr="0056323E">
        <w:rPr>
          <w:rFonts w:ascii="Arial" w:eastAsia="Times New Roman" w:hAnsi="Arial" w:cs="Arial"/>
          <w:sz w:val="20"/>
          <w:szCs w:val="20"/>
          <w:lang w:eastAsia="de-DE"/>
        </w:rPr>
        <w:t xml:space="preserve">Der Bürgermeister der </w:t>
      </w:r>
      <w:r w:rsidR="001520F6">
        <w:rPr>
          <w:rFonts w:ascii="Arial" w:eastAsia="Times New Roman" w:hAnsi="Arial" w:cs="Arial"/>
          <w:sz w:val="20"/>
          <w:szCs w:val="20"/>
          <w:lang w:eastAsia="de-DE"/>
        </w:rPr>
        <w:t xml:space="preserve"> </w:t>
      </w:r>
      <w:sdt>
        <w:sdtPr>
          <w:rPr>
            <w:rFonts w:ascii="Arial" w:eastAsia="Times New Roman" w:hAnsi="Arial" w:cs="Arial"/>
            <w:sz w:val="20"/>
            <w:szCs w:val="20"/>
            <w:lang w:eastAsia="de-DE"/>
          </w:rPr>
          <w:alias w:val="Gemeinde einfügen"/>
          <w:tag w:val="Gemeinde einfügen"/>
          <w:id w:val="-1495339940"/>
          <w:placeholder>
            <w:docPart w:val="DefaultPlaceholder_-1854013440"/>
          </w:placeholder>
          <w:showingPlcHdr/>
        </w:sdtPr>
        <w:sdtContent>
          <w:r w:rsidR="001520F6" w:rsidRPr="001520F6">
            <w:rPr>
              <w:rStyle w:val="Platzhaltertext"/>
              <w:color w:val="FF0000"/>
            </w:rPr>
            <w:t>Klicken oder tippen Sie hier, um Text einzugeben.</w:t>
          </w:r>
        </w:sdtContent>
      </w:sdt>
      <w:r w:rsidR="001520F6">
        <w:rPr>
          <w:rFonts w:ascii="Arial" w:eastAsia="Times New Roman" w:hAnsi="Arial" w:cs="Arial"/>
          <w:sz w:val="20"/>
          <w:szCs w:val="20"/>
          <w:lang w:eastAsia="de-DE"/>
        </w:rPr>
        <w:t xml:space="preserve"> </w:t>
      </w:r>
      <w:r w:rsidRPr="0056323E">
        <w:rPr>
          <w:rFonts w:ascii="Arial" w:eastAsia="Times New Roman" w:hAnsi="Arial" w:cs="Arial"/>
          <w:sz w:val="20"/>
          <w:szCs w:val="20"/>
          <w:lang w:eastAsia="de-DE"/>
        </w:rPr>
        <w:t>als Abgabenbehörde gemäß § 4 Abs. 2 Tiroler Abgabenges</w:t>
      </w:r>
      <w:r w:rsidR="007E1BEE" w:rsidRPr="0056323E">
        <w:rPr>
          <w:rFonts w:ascii="Arial" w:eastAsia="Times New Roman" w:hAnsi="Arial" w:cs="Arial"/>
          <w:sz w:val="20"/>
          <w:szCs w:val="20"/>
          <w:lang w:eastAsia="de-DE"/>
        </w:rPr>
        <w:t>etz – TAbgG, LGBl</w:t>
      </w:r>
      <w:r w:rsidR="00343637">
        <w:rPr>
          <w:rFonts w:ascii="Arial" w:eastAsia="Times New Roman" w:hAnsi="Arial" w:cs="Arial"/>
          <w:sz w:val="20"/>
          <w:szCs w:val="20"/>
          <w:lang w:eastAsia="de-DE"/>
        </w:rPr>
        <w:t xml:space="preserve">. Nr. 97/2009, zuletzt geändert durch </w:t>
      </w:r>
      <w:r w:rsidRPr="0056323E">
        <w:rPr>
          <w:rFonts w:ascii="Arial" w:eastAsia="Times New Roman" w:hAnsi="Arial" w:cs="Arial"/>
          <w:sz w:val="20"/>
          <w:szCs w:val="20"/>
          <w:lang w:eastAsia="de-DE"/>
        </w:rPr>
        <w:t xml:space="preserve">LGBl. Nr. </w:t>
      </w:r>
      <w:r w:rsidR="00343637">
        <w:rPr>
          <w:rFonts w:ascii="Arial" w:eastAsia="Times New Roman" w:hAnsi="Arial" w:cs="Arial"/>
          <w:sz w:val="20"/>
          <w:szCs w:val="20"/>
          <w:lang w:eastAsia="de-DE"/>
        </w:rPr>
        <w:t>138/2019</w:t>
      </w:r>
      <w:r w:rsidRPr="0056323E">
        <w:rPr>
          <w:rFonts w:ascii="Arial" w:eastAsia="Times New Roman" w:hAnsi="Arial" w:cs="Arial"/>
          <w:sz w:val="20"/>
          <w:szCs w:val="20"/>
          <w:lang w:eastAsia="de-DE"/>
        </w:rPr>
        <w:t>, entscheidet wie folgt:</w:t>
      </w:r>
    </w:p>
    <w:p w:rsidR="004A5942" w:rsidRPr="0056323E" w:rsidRDefault="004A5942" w:rsidP="004A5942">
      <w:pPr>
        <w:spacing w:after="0" w:line="240" w:lineRule="auto"/>
        <w:jc w:val="both"/>
        <w:rPr>
          <w:rFonts w:ascii="Arial" w:eastAsia="Times New Roman" w:hAnsi="Arial" w:cs="Arial"/>
          <w:sz w:val="20"/>
          <w:szCs w:val="20"/>
          <w:lang w:eastAsia="de-DE"/>
        </w:rPr>
      </w:pPr>
    </w:p>
    <w:p w:rsidR="004A5942" w:rsidRPr="0056323E" w:rsidRDefault="004A5942" w:rsidP="0056323E">
      <w:pPr>
        <w:pStyle w:val="Listenabsatz"/>
        <w:numPr>
          <w:ilvl w:val="0"/>
          <w:numId w:val="7"/>
        </w:numPr>
        <w:spacing w:after="0" w:line="240" w:lineRule="auto"/>
        <w:jc w:val="center"/>
        <w:rPr>
          <w:rFonts w:ascii="Arial" w:eastAsia="Times New Roman" w:hAnsi="Arial" w:cs="Arial"/>
          <w:sz w:val="20"/>
          <w:szCs w:val="20"/>
          <w:lang w:eastAsia="de-DE"/>
        </w:rPr>
      </w:pPr>
    </w:p>
    <w:p w:rsidR="004A5942" w:rsidRDefault="004A5942" w:rsidP="004A5942">
      <w:pPr>
        <w:spacing w:after="0" w:line="240" w:lineRule="auto"/>
        <w:jc w:val="both"/>
        <w:rPr>
          <w:rFonts w:ascii="Arial" w:eastAsia="Times New Roman" w:hAnsi="Arial" w:cs="Arial"/>
          <w:i/>
          <w:sz w:val="20"/>
          <w:szCs w:val="20"/>
          <w:lang w:eastAsia="de-DE"/>
        </w:rPr>
      </w:pPr>
      <w:r w:rsidRPr="0056323E">
        <w:rPr>
          <w:rFonts w:ascii="Arial" w:eastAsia="Times New Roman" w:hAnsi="Arial" w:cs="Arial"/>
          <w:i/>
          <w:sz w:val="20"/>
          <w:szCs w:val="20"/>
          <w:lang w:eastAsia="de-DE"/>
        </w:rPr>
        <w:t xml:space="preserve">Gemäß § </w:t>
      </w:r>
      <w:r w:rsidR="00343637">
        <w:rPr>
          <w:rFonts w:ascii="Arial" w:eastAsia="Times New Roman" w:hAnsi="Arial" w:cs="Arial"/>
          <w:i/>
          <w:sz w:val="20"/>
          <w:szCs w:val="20"/>
          <w:lang w:eastAsia="de-DE"/>
        </w:rPr>
        <w:t>201</w:t>
      </w:r>
      <w:r w:rsidRPr="0056323E">
        <w:rPr>
          <w:rFonts w:ascii="Arial" w:eastAsia="Times New Roman" w:hAnsi="Arial" w:cs="Arial"/>
          <w:i/>
          <w:sz w:val="20"/>
          <w:szCs w:val="20"/>
          <w:lang w:eastAsia="de-DE"/>
        </w:rPr>
        <w:t xml:space="preserve"> Abs. 1 </w:t>
      </w:r>
      <w:r w:rsidR="007E1BEE" w:rsidRPr="0056323E">
        <w:rPr>
          <w:rFonts w:ascii="Arial" w:eastAsia="Times New Roman" w:hAnsi="Arial" w:cs="Arial"/>
          <w:i/>
          <w:sz w:val="20"/>
          <w:szCs w:val="20"/>
          <w:lang w:val="de-DE" w:eastAsia="de-DE"/>
        </w:rPr>
        <w:t>Bundesabgabenordnung – BAO, BGBl. Nr. 194/1961</w:t>
      </w:r>
      <w:r w:rsidR="00BF54BF" w:rsidRPr="0056323E">
        <w:rPr>
          <w:rFonts w:ascii="Arial" w:eastAsia="Times New Roman" w:hAnsi="Arial" w:cs="Arial"/>
          <w:i/>
          <w:sz w:val="20"/>
          <w:szCs w:val="20"/>
          <w:lang w:val="de-DE" w:eastAsia="de-DE"/>
        </w:rPr>
        <w:t>,</w:t>
      </w:r>
      <w:r w:rsidR="007E1BEE" w:rsidRPr="0056323E">
        <w:rPr>
          <w:rFonts w:ascii="Arial" w:eastAsia="Times New Roman" w:hAnsi="Arial" w:cs="Arial"/>
          <w:i/>
          <w:sz w:val="20"/>
          <w:szCs w:val="20"/>
          <w:lang w:val="de-DE" w:eastAsia="de-DE"/>
        </w:rPr>
        <w:t xml:space="preserve"> </w:t>
      </w:r>
      <w:r w:rsidR="00343637">
        <w:rPr>
          <w:rFonts w:ascii="Arial" w:eastAsia="Times New Roman" w:hAnsi="Arial" w:cs="Arial"/>
          <w:i/>
          <w:sz w:val="20"/>
          <w:szCs w:val="20"/>
          <w:lang w:val="de-DE" w:eastAsia="de-DE"/>
        </w:rPr>
        <w:t>zuletzt geändert durch</w:t>
      </w:r>
      <w:r w:rsidR="007E1BEE" w:rsidRPr="0056323E">
        <w:rPr>
          <w:rFonts w:ascii="Arial" w:eastAsia="Times New Roman" w:hAnsi="Arial" w:cs="Arial"/>
          <w:i/>
          <w:sz w:val="20"/>
          <w:szCs w:val="20"/>
          <w:lang w:val="de-DE" w:eastAsia="de-DE"/>
        </w:rPr>
        <w:t xml:space="preserve"> BGBl. I Nr. </w:t>
      </w:r>
      <w:r w:rsidR="00343637">
        <w:rPr>
          <w:rFonts w:ascii="Arial" w:eastAsia="Times New Roman" w:hAnsi="Arial" w:cs="Arial"/>
          <w:i/>
          <w:sz w:val="20"/>
          <w:szCs w:val="20"/>
          <w:lang w:val="de-DE" w:eastAsia="de-DE"/>
        </w:rPr>
        <w:t>23/2020</w:t>
      </w:r>
      <w:r w:rsidR="007E1BEE" w:rsidRPr="0056323E">
        <w:rPr>
          <w:rFonts w:ascii="Arial" w:eastAsia="Times New Roman" w:hAnsi="Arial" w:cs="Arial"/>
          <w:i/>
          <w:sz w:val="20"/>
          <w:szCs w:val="20"/>
          <w:lang w:val="de-DE" w:eastAsia="de-DE"/>
        </w:rPr>
        <w:t>,</w:t>
      </w:r>
      <w:r w:rsidRPr="0056323E">
        <w:rPr>
          <w:rFonts w:ascii="Arial" w:eastAsia="Times New Roman" w:hAnsi="Arial" w:cs="Arial"/>
          <w:i/>
          <w:sz w:val="20"/>
          <w:szCs w:val="20"/>
          <w:lang w:eastAsia="de-DE"/>
        </w:rPr>
        <w:t xml:space="preserve"> </w:t>
      </w:r>
      <w:r w:rsidR="0031565D">
        <w:rPr>
          <w:rFonts w:ascii="Arial" w:eastAsia="Times New Roman" w:hAnsi="Arial" w:cs="Arial"/>
          <w:i/>
          <w:sz w:val="20"/>
          <w:szCs w:val="20"/>
          <w:lang w:eastAsia="de-DE"/>
        </w:rPr>
        <w:t>iVm mit der Verordnung des Gemeinderates der</w:t>
      </w:r>
      <w:r w:rsidR="001520F6">
        <w:rPr>
          <w:rFonts w:ascii="Arial" w:eastAsia="Times New Roman" w:hAnsi="Arial" w:cs="Arial"/>
          <w:i/>
          <w:sz w:val="20"/>
          <w:szCs w:val="20"/>
          <w:lang w:eastAsia="de-DE"/>
        </w:rPr>
        <w:t xml:space="preserve"> </w:t>
      </w:r>
      <w:sdt>
        <w:sdtPr>
          <w:rPr>
            <w:rFonts w:ascii="Arial" w:eastAsia="Times New Roman" w:hAnsi="Arial" w:cs="Arial"/>
            <w:i/>
            <w:sz w:val="20"/>
            <w:szCs w:val="20"/>
            <w:lang w:eastAsia="de-DE"/>
          </w:rPr>
          <w:alias w:val="Gemeinde einfügen"/>
          <w:tag w:val="Gemeinde einfügen"/>
          <w:id w:val="-2040502633"/>
          <w:placeholder>
            <w:docPart w:val="DefaultPlaceholder_-1854013440"/>
          </w:placeholder>
          <w:showingPlcHdr/>
        </w:sdtPr>
        <w:sdtContent>
          <w:r w:rsidR="001520F6" w:rsidRPr="004C492E">
            <w:rPr>
              <w:rStyle w:val="Platzhaltertext"/>
              <w:color w:val="FF0000"/>
            </w:rPr>
            <w:t>Klicken oder tippen Sie hier, um Text einzugeben.</w:t>
          </w:r>
        </w:sdtContent>
      </w:sdt>
      <w:r w:rsidR="001520F6">
        <w:rPr>
          <w:rFonts w:ascii="Arial" w:eastAsia="Times New Roman" w:hAnsi="Arial" w:cs="Arial"/>
          <w:i/>
          <w:sz w:val="20"/>
          <w:szCs w:val="20"/>
          <w:lang w:eastAsia="de-DE"/>
        </w:rPr>
        <w:t xml:space="preserve"> </w:t>
      </w:r>
      <w:r w:rsidR="0031565D">
        <w:rPr>
          <w:rFonts w:ascii="Arial" w:eastAsia="Times New Roman" w:hAnsi="Arial" w:cs="Arial"/>
          <w:i/>
          <w:sz w:val="20"/>
          <w:szCs w:val="20"/>
          <w:lang w:eastAsia="de-DE"/>
        </w:rPr>
        <w:t xml:space="preserve">, kundgemacht von </w:t>
      </w:r>
      <w:sdt>
        <w:sdtPr>
          <w:rPr>
            <w:rFonts w:ascii="Arial" w:eastAsia="Times New Roman" w:hAnsi="Arial" w:cs="Arial"/>
            <w:i/>
            <w:sz w:val="20"/>
            <w:szCs w:val="20"/>
            <w:lang w:eastAsia="de-DE"/>
          </w:rPr>
          <w:alias w:val="Datum Kundmachung einfügen"/>
          <w:tag w:val="Datum Kundmachung einfügen"/>
          <w:id w:val="-82851084"/>
          <w:placeholder>
            <w:docPart w:val="DefaultPlaceholder_-1854013440"/>
          </w:placeholder>
          <w:showingPlcHdr/>
        </w:sdtPr>
        <w:sdtContent>
          <w:r w:rsidR="001520F6" w:rsidRPr="004C492E">
            <w:rPr>
              <w:rStyle w:val="Platzhaltertext"/>
              <w:color w:val="FF0000"/>
            </w:rPr>
            <w:t>Klicken oder tippen Sie hier, um Text einzugeben.</w:t>
          </w:r>
        </w:sdtContent>
      </w:sdt>
      <w:r w:rsidR="0031565D">
        <w:rPr>
          <w:rFonts w:ascii="Arial" w:eastAsia="Times New Roman" w:hAnsi="Arial" w:cs="Arial"/>
          <w:i/>
          <w:sz w:val="20"/>
          <w:szCs w:val="20"/>
          <w:lang w:eastAsia="de-DE"/>
        </w:rPr>
        <w:t xml:space="preserve"> zur </w:t>
      </w:r>
      <w:r w:rsidR="00A77590">
        <w:rPr>
          <w:rFonts w:ascii="Arial" w:eastAsia="Times New Roman" w:hAnsi="Arial" w:cs="Arial"/>
          <w:i/>
          <w:sz w:val="20"/>
          <w:szCs w:val="20"/>
          <w:lang w:eastAsia="de-DE"/>
        </w:rPr>
        <w:t>Festsetzung der Höhe</w:t>
      </w:r>
      <w:r w:rsidR="0031565D">
        <w:rPr>
          <w:rFonts w:ascii="Arial" w:eastAsia="Times New Roman" w:hAnsi="Arial" w:cs="Arial"/>
          <w:i/>
          <w:sz w:val="20"/>
          <w:szCs w:val="20"/>
          <w:lang w:eastAsia="de-DE"/>
        </w:rPr>
        <w:t xml:space="preserve"> </w:t>
      </w:r>
      <w:r w:rsidR="00A77590">
        <w:rPr>
          <w:rFonts w:ascii="Arial" w:eastAsia="Times New Roman" w:hAnsi="Arial" w:cs="Arial"/>
          <w:i/>
          <w:sz w:val="20"/>
          <w:szCs w:val="20"/>
          <w:lang w:eastAsia="de-DE"/>
        </w:rPr>
        <w:t>der</w:t>
      </w:r>
      <w:r w:rsidR="0031565D">
        <w:rPr>
          <w:rFonts w:ascii="Arial" w:eastAsia="Times New Roman" w:hAnsi="Arial" w:cs="Arial"/>
          <w:i/>
          <w:sz w:val="20"/>
          <w:szCs w:val="20"/>
          <w:lang w:eastAsia="de-DE"/>
        </w:rPr>
        <w:t xml:space="preserve"> Freizeitwohnsitzabgabe, </w:t>
      </w:r>
      <w:r w:rsidRPr="0056323E">
        <w:rPr>
          <w:rFonts w:ascii="Arial" w:eastAsia="Times New Roman" w:hAnsi="Arial" w:cs="Arial"/>
          <w:i/>
          <w:sz w:val="20"/>
          <w:szCs w:val="20"/>
          <w:lang w:eastAsia="de-DE"/>
        </w:rPr>
        <w:t xml:space="preserve">wird </w:t>
      </w:r>
      <w:r w:rsidR="00343637">
        <w:rPr>
          <w:rFonts w:ascii="Arial" w:eastAsia="Times New Roman" w:hAnsi="Arial" w:cs="Arial"/>
          <w:i/>
          <w:sz w:val="20"/>
          <w:szCs w:val="20"/>
          <w:lang w:eastAsia="de-DE"/>
        </w:rPr>
        <w:t xml:space="preserve">die </w:t>
      </w:r>
      <w:r w:rsidR="0031565D">
        <w:rPr>
          <w:rFonts w:ascii="Arial" w:eastAsia="Times New Roman" w:hAnsi="Arial" w:cs="Arial"/>
          <w:i/>
          <w:sz w:val="20"/>
          <w:szCs w:val="20"/>
          <w:lang w:eastAsia="de-DE"/>
        </w:rPr>
        <w:t>A</w:t>
      </w:r>
      <w:r w:rsidR="00343637">
        <w:rPr>
          <w:rFonts w:ascii="Arial" w:eastAsia="Times New Roman" w:hAnsi="Arial" w:cs="Arial"/>
          <w:i/>
          <w:sz w:val="20"/>
          <w:szCs w:val="20"/>
          <w:lang w:eastAsia="de-DE"/>
        </w:rPr>
        <w:t xml:space="preserve">bgabe für das Objekt </w:t>
      </w:r>
      <w:sdt>
        <w:sdtPr>
          <w:rPr>
            <w:rFonts w:ascii="Arial" w:eastAsia="Times New Roman" w:hAnsi="Arial" w:cs="Arial"/>
            <w:i/>
            <w:sz w:val="20"/>
            <w:szCs w:val="20"/>
            <w:lang w:eastAsia="de-DE"/>
          </w:rPr>
          <w:alias w:val="Adresse anführen"/>
          <w:tag w:val="Adresse anführen"/>
          <w:id w:val="2066911865"/>
          <w:placeholder>
            <w:docPart w:val="DefaultPlaceholder_-1854013440"/>
          </w:placeholder>
          <w:showingPlcHdr/>
        </w:sdtPr>
        <w:sdtEndPr/>
        <w:sdtContent>
          <w:r w:rsidR="00343637" w:rsidRPr="00096AD2">
            <w:rPr>
              <w:rStyle w:val="Platzhaltertext"/>
              <w:color w:val="FF0000"/>
            </w:rPr>
            <w:t>Klicken oder tippen Sie hier, um Text einzugeben.</w:t>
          </w:r>
        </w:sdtContent>
      </w:sdt>
      <w:r w:rsidR="00343637">
        <w:rPr>
          <w:rFonts w:ascii="Arial" w:eastAsia="Times New Roman" w:hAnsi="Arial" w:cs="Arial"/>
          <w:i/>
          <w:sz w:val="20"/>
          <w:szCs w:val="20"/>
          <w:lang w:eastAsia="de-DE"/>
        </w:rPr>
        <w:t xml:space="preserve">, welches sich im Eigentum/Miete von </w:t>
      </w:r>
      <w:sdt>
        <w:sdtPr>
          <w:rPr>
            <w:rFonts w:ascii="Arial" w:eastAsia="Times New Roman" w:hAnsi="Arial" w:cs="Arial"/>
            <w:i/>
            <w:sz w:val="20"/>
            <w:szCs w:val="20"/>
            <w:lang w:eastAsia="de-DE"/>
          </w:rPr>
          <w:alias w:val="Name und Adresse anführen"/>
          <w:tag w:val="Name und Adresse anführen"/>
          <w:id w:val="-2115902614"/>
          <w:placeholder>
            <w:docPart w:val="DefaultPlaceholder_-1854013440"/>
          </w:placeholder>
          <w:showingPlcHdr/>
        </w:sdtPr>
        <w:sdtEndPr/>
        <w:sdtContent>
          <w:r w:rsidR="00343637" w:rsidRPr="00096AD2">
            <w:rPr>
              <w:rStyle w:val="Platzhaltertext"/>
              <w:color w:val="FF0000"/>
            </w:rPr>
            <w:t>Klicken oder tippen Sie hier, um Text einzugeben.</w:t>
          </w:r>
        </w:sdtContent>
      </w:sdt>
      <w:r w:rsidR="00343637">
        <w:rPr>
          <w:rFonts w:ascii="Arial" w:eastAsia="Times New Roman" w:hAnsi="Arial" w:cs="Arial"/>
          <w:i/>
          <w:sz w:val="20"/>
          <w:szCs w:val="20"/>
          <w:lang w:eastAsia="de-DE"/>
        </w:rPr>
        <w:t xml:space="preserve"> </w:t>
      </w:r>
      <w:r w:rsidR="0031565D">
        <w:rPr>
          <w:rFonts w:ascii="Arial" w:eastAsia="Times New Roman" w:hAnsi="Arial" w:cs="Arial"/>
          <w:i/>
          <w:sz w:val="20"/>
          <w:szCs w:val="20"/>
          <w:lang w:eastAsia="de-DE"/>
        </w:rPr>
        <w:t>befindet,</w:t>
      </w:r>
      <w:r w:rsidR="00343637">
        <w:rPr>
          <w:rFonts w:ascii="Arial" w:eastAsia="Times New Roman" w:hAnsi="Arial" w:cs="Arial"/>
          <w:i/>
          <w:sz w:val="20"/>
          <w:szCs w:val="20"/>
          <w:lang w:eastAsia="de-DE"/>
        </w:rPr>
        <w:t xml:space="preserve"> von Amts wegen </w:t>
      </w:r>
      <w:r w:rsidR="0031565D">
        <w:rPr>
          <w:rFonts w:ascii="Arial" w:eastAsia="Times New Roman" w:hAnsi="Arial" w:cs="Arial"/>
          <w:i/>
          <w:sz w:val="20"/>
          <w:szCs w:val="20"/>
          <w:lang w:eastAsia="de-DE"/>
        </w:rPr>
        <w:t xml:space="preserve">mit einem Betrag von € </w:t>
      </w:r>
      <w:sdt>
        <w:sdtPr>
          <w:rPr>
            <w:rFonts w:ascii="Arial" w:eastAsia="Times New Roman" w:hAnsi="Arial" w:cs="Arial"/>
            <w:i/>
            <w:sz w:val="20"/>
            <w:szCs w:val="20"/>
            <w:lang w:eastAsia="de-DE"/>
          </w:rPr>
          <w:alias w:val="Betrag anführen "/>
          <w:tag w:val="Betrag anführen "/>
          <w:id w:val="546566227"/>
          <w:placeholder>
            <w:docPart w:val="DefaultPlaceholder_-1854013440"/>
          </w:placeholder>
          <w:showingPlcHdr/>
        </w:sdtPr>
        <w:sdtEndPr/>
        <w:sdtContent>
          <w:r w:rsidR="0031565D" w:rsidRPr="0031565D">
            <w:rPr>
              <w:rStyle w:val="Platzhaltertext"/>
              <w:color w:val="FF0000"/>
            </w:rPr>
            <w:t>Klicken oder tippen Sie hier, um Text einzugeben.</w:t>
          </w:r>
        </w:sdtContent>
      </w:sdt>
      <w:r w:rsidR="0031565D">
        <w:rPr>
          <w:rFonts w:ascii="Arial" w:eastAsia="Times New Roman" w:hAnsi="Arial" w:cs="Arial"/>
          <w:i/>
          <w:sz w:val="20"/>
          <w:szCs w:val="20"/>
          <w:lang w:eastAsia="de-DE"/>
        </w:rPr>
        <w:t xml:space="preserve"> (</w:t>
      </w:r>
      <w:sdt>
        <w:sdtPr>
          <w:rPr>
            <w:rFonts w:ascii="Arial" w:eastAsia="Times New Roman" w:hAnsi="Arial" w:cs="Arial"/>
            <w:i/>
            <w:sz w:val="20"/>
            <w:szCs w:val="20"/>
            <w:lang w:eastAsia="de-DE"/>
          </w:rPr>
          <w:alias w:val="Nutzfläche anführen"/>
          <w:tag w:val="Nutzfläche anführen"/>
          <w:id w:val="-43070216"/>
          <w:placeholder>
            <w:docPart w:val="DefaultPlaceholder_-1854013440"/>
          </w:placeholder>
          <w:showingPlcHdr/>
        </w:sdtPr>
        <w:sdtEndPr/>
        <w:sdtContent>
          <w:r w:rsidR="0031565D" w:rsidRPr="00A77590">
            <w:rPr>
              <w:rStyle w:val="Platzhaltertext"/>
              <w:color w:val="FF0000"/>
            </w:rPr>
            <w:t>Klicken oder tippen Sie hier, um Text einzugeben.</w:t>
          </w:r>
        </w:sdtContent>
      </w:sdt>
      <w:r w:rsidR="0031565D">
        <w:rPr>
          <w:rFonts w:ascii="Arial" w:eastAsia="Times New Roman" w:hAnsi="Arial" w:cs="Arial"/>
          <w:i/>
          <w:sz w:val="20"/>
          <w:szCs w:val="20"/>
          <w:lang w:eastAsia="de-DE"/>
        </w:rPr>
        <w:t xml:space="preserve"> m</w:t>
      </w:r>
      <w:r w:rsidR="0031565D">
        <w:rPr>
          <w:rFonts w:ascii="Arial" w:eastAsia="Times New Roman" w:hAnsi="Arial" w:cs="Arial"/>
          <w:i/>
          <w:sz w:val="20"/>
          <w:szCs w:val="20"/>
          <w:vertAlign w:val="superscript"/>
          <w:lang w:eastAsia="de-DE"/>
        </w:rPr>
        <w:t>2</w:t>
      </w:r>
      <w:r w:rsidR="0031565D">
        <w:rPr>
          <w:rFonts w:ascii="Arial" w:eastAsia="Times New Roman" w:hAnsi="Arial" w:cs="Arial"/>
          <w:i/>
          <w:sz w:val="20"/>
          <w:szCs w:val="20"/>
          <w:lang w:eastAsia="de-DE"/>
        </w:rPr>
        <w:t>) festgesetzt.</w:t>
      </w:r>
    </w:p>
    <w:p w:rsidR="004A5942" w:rsidRPr="0056323E" w:rsidRDefault="004A5942" w:rsidP="004A5942">
      <w:pPr>
        <w:spacing w:after="0" w:line="240" w:lineRule="auto"/>
        <w:jc w:val="both"/>
        <w:rPr>
          <w:rFonts w:ascii="Arial" w:eastAsia="Times New Roman" w:hAnsi="Arial" w:cs="Arial"/>
          <w:sz w:val="20"/>
          <w:szCs w:val="24"/>
          <w:lang w:eastAsia="de-DE"/>
        </w:rPr>
      </w:pPr>
    </w:p>
    <w:p w:rsidR="004A5942" w:rsidRPr="0056323E" w:rsidRDefault="004A5942" w:rsidP="004A5942">
      <w:pPr>
        <w:spacing w:after="0" w:line="240" w:lineRule="auto"/>
        <w:jc w:val="center"/>
        <w:rPr>
          <w:rFonts w:ascii="Arial" w:eastAsia="Times New Roman" w:hAnsi="Arial" w:cs="Arial"/>
          <w:b/>
          <w:sz w:val="24"/>
          <w:szCs w:val="24"/>
          <w:u w:val="single"/>
          <w:lang w:eastAsia="de-DE"/>
        </w:rPr>
      </w:pPr>
      <w:r w:rsidRPr="0056323E">
        <w:rPr>
          <w:rFonts w:ascii="Arial" w:eastAsia="Times New Roman" w:hAnsi="Arial" w:cs="Arial"/>
          <w:b/>
          <w:sz w:val="24"/>
          <w:szCs w:val="24"/>
          <w:u w:val="single"/>
          <w:lang w:eastAsia="de-DE"/>
        </w:rPr>
        <w:t>Rechtsmittelbelehrung</w:t>
      </w:r>
    </w:p>
    <w:p w:rsidR="004A5942" w:rsidRPr="0056323E" w:rsidRDefault="004A5942" w:rsidP="004A5942">
      <w:pPr>
        <w:spacing w:after="0" w:line="240" w:lineRule="auto"/>
        <w:jc w:val="both"/>
        <w:rPr>
          <w:rFonts w:ascii="Arial" w:eastAsia="Times New Roman" w:hAnsi="Arial" w:cs="Arial"/>
          <w:sz w:val="20"/>
          <w:szCs w:val="20"/>
          <w:lang w:eastAsia="de-DE"/>
        </w:rPr>
      </w:pPr>
    </w:p>
    <w:p w:rsidR="0070218D" w:rsidRPr="0056323E" w:rsidRDefault="0070218D" w:rsidP="0070218D">
      <w:pPr>
        <w:spacing w:after="0" w:line="240" w:lineRule="auto"/>
        <w:jc w:val="both"/>
        <w:rPr>
          <w:rFonts w:ascii="Arial" w:eastAsia="Calibri" w:hAnsi="Arial" w:cs="Arial"/>
          <w:sz w:val="20"/>
          <w:szCs w:val="20"/>
          <w:lang w:val="de-DE"/>
        </w:rPr>
      </w:pPr>
      <w:r w:rsidRPr="0056323E">
        <w:rPr>
          <w:rFonts w:ascii="Arial" w:eastAsia="Calibri" w:hAnsi="Arial" w:cs="Arial"/>
          <w:sz w:val="20"/>
          <w:szCs w:val="20"/>
          <w:lang w:val="de-DE"/>
        </w:rPr>
        <w:t>Gegen diesen Bescheid kann Beschwerde an das Landesverwaltungsgericht erhoben werden. In der Beschwerde sind der angefochtene Bescheid und die Behörde, die ihn erlassen hat, zu bezeichnen. Sie hat ein Begehren zu enthalten und die Gründe, auf die sich die Behauptung der Rechtswidrigkeit stützt, darzulegen. Die Beschwerde ist binnen einem Monat ab Zustellung des Bescheides beim Gemeindeamt schriftlich, mit Telefax oder per E-Mail (entsprechend der Verfügung des Bürgermeisters über rechtswirksame Einbringen gemäß § 86b BAO) einzubringen und hat Angaben zu enthalten, die eine Beurteilung ihrer Rechtzeitigkeit möglich machen. Eine rechtzeitig eingebrachte und zulässige Beschwerde hat keine aufschiebende Wirkung.</w:t>
      </w:r>
    </w:p>
    <w:p w:rsidR="0070218D" w:rsidRPr="0056323E" w:rsidRDefault="0070218D" w:rsidP="0070218D">
      <w:pPr>
        <w:spacing w:after="0" w:line="240" w:lineRule="auto"/>
        <w:jc w:val="both"/>
        <w:rPr>
          <w:rFonts w:ascii="Arial" w:eastAsia="Calibri" w:hAnsi="Arial" w:cs="Arial"/>
          <w:sz w:val="20"/>
          <w:szCs w:val="20"/>
          <w:lang w:val="de-DE"/>
        </w:rPr>
      </w:pPr>
    </w:p>
    <w:p w:rsidR="004A5942" w:rsidRPr="0056323E" w:rsidRDefault="0070218D" w:rsidP="0070218D">
      <w:pPr>
        <w:spacing w:after="0" w:line="240" w:lineRule="auto"/>
        <w:jc w:val="both"/>
        <w:rPr>
          <w:rFonts w:ascii="Arial" w:eastAsia="Times New Roman" w:hAnsi="Arial" w:cs="Arial"/>
          <w:sz w:val="20"/>
          <w:szCs w:val="20"/>
          <w:lang w:val="de-DE" w:eastAsia="de-DE"/>
        </w:rPr>
      </w:pPr>
      <w:r w:rsidRPr="0056323E">
        <w:rPr>
          <w:rFonts w:ascii="Arial" w:eastAsia="Calibri" w:hAnsi="Arial" w:cs="Arial"/>
          <w:sz w:val="20"/>
          <w:szCs w:val="20"/>
          <w:lang w:val="de-DE"/>
        </w:rPr>
        <w:t>In der Beschwerde kann die Durchführung einer mündlichen Verhandlung vor dem Landesverwaltungsgericht beantragt werden.</w:t>
      </w:r>
    </w:p>
    <w:p w:rsidR="004A5942" w:rsidRPr="0056323E" w:rsidRDefault="004A5942" w:rsidP="004A5942">
      <w:pPr>
        <w:spacing w:after="0" w:line="240" w:lineRule="auto"/>
        <w:jc w:val="both"/>
        <w:rPr>
          <w:rFonts w:ascii="Arial" w:eastAsia="Times New Roman" w:hAnsi="Arial" w:cs="Arial"/>
          <w:sz w:val="20"/>
          <w:szCs w:val="20"/>
          <w:lang w:eastAsia="de-DE"/>
        </w:rPr>
      </w:pPr>
    </w:p>
    <w:p w:rsidR="004A5942" w:rsidRPr="0056323E" w:rsidRDefault="004A5942" w:rsidP="004A5942">
      <w:pPr>
        <w:spacing w:after="0" w:line="240" w:lineRule="auto"/>
        <w:jc w:val="center"/>
        <w:rPr>
          <w:rFonts w:ascii="Arial" w:eastAsia="Times New Roman" w:hAnsi="Arial" w:cs="Arial"/>
          <w:b/>
          <w:sz w:val="24"/>
          <w:szCs w:val="24"/>
          <w:u w:val="single"/>
          <w:lang w:eastAsia="de-DE"/>
        </w:rPr>
      </w:pPr>
      <w:r w:rsidRPr="0056323E">
        <w:rPr>
          <w:rFonts w:ascii="Arial" w:eastAsia="Times New Roman" w:hAnsi="Arial" w:cs="Arial"/>
          <w:b/>
          <w:sz w:val="24"/>
          <w:szCs w:val="24"/>
          <w:u w:val="single"/>
          <w:lang w:eastAsia="de-DE"/>
        </w:rPr>
        <w:t>Begründung</w:t>
      </w:r>
    </w:p>
    <w:p w:rsidR="0031565D" w:rsidRDefault="0031565D" w:rsidP="004A5942">
      <w:pPr>
        <w:tabs>
          <w:tab w:val="left" w:pos="1134"/>
        </w:tabs>
        <w:spacing w:after="0" w:line="240" w:lineRule="auto"/>
        <w:jc w:val="both"/>
        <w:rPr>
          <w:rFonts w:ascii="Arial" w:eastAsia="Times New Roman" w:hAnsi="Arial" w:cs="Arial"/>
          <w:sz w:val="20"/>
          <w:szCs w:val="20"/>
          <w:lang w:eastAsia="de-DE"/>
        </w:rPr>
      </w:pPr>
    </w:p>
    <w:p w:rsidR="00D26B85" w:rsidRDefault="00D26B85" w:rsidP="004A5942">
      <w:pPr>
        <w:tabs>
          <w:tab w:val="left" w:pos="1134"/>
        </w:tabs>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Der Tiroler Landtag hat am 08.05.</w:t>
      </w:r>
      <w:r w:rsidRPr="00D26B85">
        <w:rPr>
          <w:rFonts w:ascii="Arial" w:eastAsia="Times New Roman" w:hAnsi="Arial" w:cs="Arial"/>
          <w:sz w:val="20"/>
          <w:szCs w:val="20"/>
          <w:lang w:eastAsia="de-DE"/>
        </w:rPr>
        <w:t>2019 das Gesetz über die Erhebung einer Freizeitwohnsitzabgabe</w:t>
      </w:r>
      <w:r w:rsidR="0065577E">
        <w:rPr>
          <w:rFonts w:ascii="Arial" w:eastAsia="Times New Roman" w:hAnsi="Arial" w:cs="Arial"/>
          <w:sz w:val="20"/>
          <w:szCs w:val="20"/>
          <w:lang w:eastAsia="de-DE"/>
        </w:rPr>
        <w:t xml:space="preserve">, </w:t>
      </w:r>
      <w:r w:rsidRPr="00D26B85">
        <w:rPr>
          <w:rFonts w:ascii="Arial" w:eastAsia="Times New Roman" w:hAnsi="Arial" w:cs="Arial"/>
          <w:sz w:val="20"/>
          <w:szCs w:val="20"/>
          <w:lang w:eastAsia="de-DE"/>
        </w:rPr>
        <w:t xml:space="preserve">das am </w:t>
      </w:r>
      <w:r>
        <w:rPr>
          <w:rFonts w:ascii="Arial" w:eastAsia="Times New Roman" w:hAnsi="Arial" w:cs="Arial"/>
          <w:sz w:val="20"/>
          <w:szCs w:val="20"/>
          <w:lang w:eastAsia="de-DE"/>
        </w:rPr>
        <w:t>01.01.</w:t>
      </w:r>
      <w:r w:rsidRPr="00D26B85">
        <w:rPr>
          <w:rFonts w:ascii="Arial" w:eastAsia="Times New Roman" w:hAnsi="Arial" w:cs="Arial"/>
          <w:sz w:val="20"/>
          <w:szCs w:val="20"/>
          <w:lang w:eastAsia="de-DE"/>
        </w:rPr>
        <w:t xml:space="preserve">2020 in Kraft </w:t>
      </w:r>
      <w:r>
        <w:rPr>
          <w:rFonts w:ascii="Arial" w:eastAsia="Times New Roman" w:hAnsi="Arial" w:cs="Arial"/>
          <w:sz w:val="20"/>
          <w:szCs w:val="20"/>
          <w:lang w:eastAsia="de-DE"/>
        </w:rPr>
        <w:t>getreten ist</w:t>
      </w:r>
      <w:r w:rsidRPr="00D26B85">
        <w:rPr>
          <w:rFonts w:ascii="Arial" w:eastAsia="Times New Roman" w:hAnsi="Arial" w:cs="Arial"/>
          <w:sz w:val="20"/>
          <w:szCs w:val="20"/>
          <w:lang w:eastAsia="de-DE"/>
        </w:rPr>
        <w:t>, beschlossen.</w:t>
      </w:r>
    </w:p>
    <w:p w:rsidR="00D26B85" w:rsidRDefault="00D26B85" w:rsidP="004A5942">
      <w:pPr>
        <w:tabs>
          <w:tab w:val="left" w:pos="1134"/>
        </w:tabs>
        <w:spacing w:after="0" w:line="240" w:lineRule="auto"/>
        <w:jc w:val="both"/>
        <w:rPr>
          <w:rFonts w:ascii="Arial" w:eastAsia="Times New Roman" w:hAnsi="Arial" w:cs="Arial"/>
          <w:sz w:val="20"/>
          <w:szCs w:val="20"/>
          <w:lang w:eastAsia="de-DE"/>
        </w:rPr>
      </w:pPr>
    </w:p>
    <w:p w:rsidR="004A5942" w:rsidRPr="0056323E" w:rsidRDefault="0031565D" w:rsidP="004A5942">
      <w:pPr>
        <w:tabs>
          <w:tab w:val="left" w:pos="1134"/>
        </w:tabs>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In der Gemeinderatssitzung </w:t>
      </w:r>
      <w:r w:rsidR="00D26B85">
        <w:rPr>
          <w:rFonts w:ascii="Arial" w:eastAsia="Times New Roman" w:hAnsi="Arial" w:cs="Arial"/>
          <w:sz w:val="20"/>
          <w:szCs w:val="20"/>
          <w:lang w:eastAsia="de-DE"/>
        </w:rPr>
        <w:t xml:space="preserve">vom </w:t>
      </w:r>
      <w:sdt>
        <w:sdtPr>
          <w:rPr>
            <w:rFonts w:ascii="Arial" w:eastAsia="Times New Roman" w:hAnsi="Arial" w:cs="Arial"/>
            <w:sz w:val="20"/>
            <w:szCs w:val="20"/>
            <w:lang w:eastAsia="de-DE"/>
          </w:rPr>
          <w:id w:val="-77993798"/>
          <w:placeholder>
            <w:docPart w:val="DefaultPlaceholder_-1854013438"/>
          </w:placeholder>
          <w:showingPlcHdr/>
          <w:date>
            <w:dateFormat w:val="dd.MM.yyyy"/>
            <w:lid w:val="de-DE"/>
            <w:storeMappedDataAs w:val="dateTime"/>
            <w:calendar w:val="gregorian"/>
          </w:date>
        </w:sdtPr>
        <w:sdtContent>
          <w:r w:rsidR="001520F6" w:rsidRPr="001520F6">
            <w:rPr>
              <w:rStyle w:val="Platzhaltertext"/>
              <w:color w:val="FF0000"/>
            </w:rPr>
            <w:t>Klicken oder tippen Sie, um ein Datum einzugeben.</w:t>
          </w:r>
        </w:sdtContent>
      </w:sdt>
      <w:r w:rsidR="001520F6">
        <w:rPr>
          <w:rFonts w:ascii="Arial" w:eastAsia="Times New Roman" w:hAnsi="Arial" w:cs="Arial"/>
          <w:sz w:val="20"/>
          <w:szCs w:val="20"/>
          <w:lang w:eastAsia="de-DE"/>
        </w:rPr>
        <w:t xml:space="preserve"> </w:t>
      </w:r>
      <w:r w:rsidR="00D26B85">
        <w:rPr>
          <w:rFonts w:ascii="Arial" w:eastAsia="Times New Roman" w:hAnsi="Arial" w:cs="Arial"/>
          <w:sz w:val="20"/>
          <w:szCs w:val="20"/>
          <w:lang w:eastAsia="de-DE"/>
        </w:rPr>
        <w:t>wurde die Höhe der Freizeitwohnsitzabgabe beschlossen.</w:t>
      </w:r>
    </w:p>
    <w:p w:rsidR="00D26B85" w:rsidRDefault="00D26B85" w:rsidP="004A5942">
      <w:pPr>
        <w:spacing w:after="0" w:line="240" w:lineRule="auto"/>
        <w:jc w:val="both"/>
        <w:rPr>
          <w:rFonts w:ascii="Arial" w:eastAsia="Times New Roman" w:hAnsi="Arial" w:cs="Arial"/>
          <w:sz w:val="20"/>
          <w:szCs w:val="20"/>
          <w:lang w:eastAsia="de-DE"/>
        </w:rPr>
      </w:pPr>
    </w:p>
    <w:p w:rsidR="0031565D" w:rsidRDefault="00D26B85" w:rsidP="004A5942">
      <w:pPr>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D</w:t>
      </w:r>
      <w:r w:rsidRPr="00D26B85">
        <w:rPr>
          <w:rFonts w:ascii="Arial" w:eastAsia="Times New Roman" w:hAnsi="Arial" w:cs="Arial"/>
          <w:sz w:val="20"/>
          <w:szCs w:val="20"/>
          <w:lang w:eastAsia="de-DE"/>
        </w:rPr>
        <w:t>er Abgabe</w:t>
      </w:r>
      <w:r>
        <w:rPr>
          <w:rFonts w:ascii="Arial" w:eastAsia="Times New Roman" w:hAnsi="Arial" w:cs="Arial"/>
          <w:sz w:val="20"/>
          <w:szCs w:val="20"/>
          <w:lang w:eastAsia="de-DE"/>
        </w:rPr>
        <w:t xml:space="preserve">nschuldner hat jährlich bis 30.04. </w:t>
      </w:r>
      <w:r w:rsidRPr="00D26B85">
        <w:rPr>
          <w:rFonts w:ascii="Arial" w:eastAsia="Times New Roman" w:hAnsi="Arial" w:cs="Arial"/>
          <w:sz w:val="20"/>
          <w:szCs w:val="20"/>
          <w:lang w:eastAsia="de-DE"/>
        </w:rPr>
        <w:t>die Abgabe selbst zu bemessen und unter Bekanntgabe der Bemessungsgrundlagen an die Gemeinde zu entrichten.</w:t>
      </w:r>
    </w:p>
    <w:p w:rsidR="00D26B85" w:rsidRDefault="00D26B85" w:rsidP="004A5942">
      <w:pPr>
        <w:spacing w:after="0" w:line="240" w:lineRule="auto"/>
        <w:jc w:val="both"/>
        <w:rPr>
          <w:rFonts w:ascii="Arial" w:eastAsia="Times New Roman" w:hAnsi="Arial" w:cs="Arial"/>
          <w:sz w:val="20"/>
          <w:szCs w:val="20"/>
          <w:lang w:eastAsia="de-DE"/>
        </w:rPr>
      </w:pPr>
    </w:p>
    <w:p w:rsidR="00D26B85" w:rsidRDefault="00D26B85" w:rsidP="004A5942">
      <w:pPr>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Mit Schreiben vom </w:t>
      </w:r>
      <w:sdt>
        <w:sdtPr>
          <w:rPr>
            <w:rFonts w:ascii="Arial" w:eastAsia="Times New Roman" w:hAnsi="Arial" w:cs="Arial"/>
            <w:sz w:val="20"/>
            <w:szCs w:val="20"/>
            <w:lang w:eastAsia="de-DE"/>
          </w:rPr>
          <w:id w:val="1927995697"/>
          <w:placeholder>
            <w:docPart w:val="DefaultPlaceholder_-1854013438"/>
          </w:placeholder>
          <w:showingPlcHdr/>
          <w:date>
            <w:dateFormat w:val="dd.MM.yyyy"/>
            <w:lid w:val="de-DE"/>
            <w:storeMappedDataAs w:val="dateTime"/>
            <w:calendar w:val="gregorian"/>
          </w:date>
        </w:sdtPr>
        <w:sdtEndPr/>
        <w:sdtContent>
          <w:r w:rsidRPr="0065577E">
            <w:rPr>
              <w:rStyle w:val="Platzhaltertext"/>
              <w:color w:val="FF0000"/>
            </w:rPr>
            <w:t>Klicken oder tippen Sie, um ein Datum einzugeben.</w:t>
          </w:r>
        </w:sdtContent>
      </w:sdt>
      <w:r>
        <w:rPr>
          <w:rFonts w:ascii="Arial" w:eastAsia="Times New Roman" w:hAnsi="Arial" w:cs="Arial"/>
          <w:sz w:val="20"/>
          <w:szCs w:val="20"/>
          <w:lang w:eastAsia="de-DE"/>
        </w:rPr>
        <w:t xml:space="preserve"> sowie vom </w:t>
      </w:r>
      <w:sdt>
        <w:sdtPr>
          <w:rPr>
            <w:rFonts w:ascii="Arial" w:eastAsia="Times New Roman" w:hAnsi="Arial" w:cs="Arial"/>
            <w:sz w:val="20"/>
            <w:szCs w:val="20"/>
            <w:lang w:eastAsia="de-DE"/>
          </w:rPr>
          <w:id w:val="-491947068"/>
          <w:placeholder>
            <w:docPart w:val="DefaultPlaceholder_-1854013438"/>
          </w:placeholder>
          <w:showingPlcHdr/>
          <w:date>
            <w:dateFormat w:val="dd.MM.yyyy"/>
            <w:lid w:val="de-DE"/>
            <w:storeMappedDataAs w:val="dateTime"/>
            <w:calendar w:val="gregorian"/>
          </w:date>
        </w:sdtPr>
        <w:sdtEndPr/>
        <w:sdtContent>
          <w:r w:rsidRPr="0065577E">
            <w:rPr>
              <w:rStyle w:val="Platzhaltertext"/>
              <w:color w:val="FF0000"/>
            </w:rPr>
            <w:t>Klicken oder tippen Sie, um ein Datum einzugeben.</w:t>
          </w:r>
        </w:sdtContent>
      </w:sdt>
      <w:r>
        <w:rPr>
          <w:rFonts w:ascii="Arial" w:eastAsia="Times New Roman" w:hAnsi="Arial" w:cs="Arial"/>
          <w:sz w:val="20"/>
          <w:szCs w:val="20"/>
          <w:lang w:eastAsia="de-DE"/>
        </w:rPr>
        <w:t xml:space="preserve"> wurden Sie über diesen Umstand informiert.</w:t>
      </w:r>
    </w:p>
    <w:p w:rsidR="00D26B85" w:rsidRDefault="00D26B85" w:rsidP="004A5942">
      <w:pPr>
        <w:spacing w:after="0" w:line="240" w:lineRule="auto"/>
        <w:jc w:val="both"/>
        <w:rPr>
          <w:rFonts w:ascii="Arial" w:eastAsia="Times New Roman" w:hAnsi="Arial" w:cs="Arial"/>
          <w:sz w:val="20"/>
          <w:szCs w:val="20"/>
          <w:lang w:eastAsia="de-DE"/>
        </w:rPr>
      </w:pPr>
    </w:p>
    <w:p w:rsidR="00D26B85" w:rsidRDefault="00D26B85" w:rsidP="004A5942">
      <w:pPr>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Für den im Spruch angeführten Freizeitwohnsitz wurde bis jetzt keine Abgabe an die </w:t>
      </w:r>
      <w:r w:rsidR="001520F6">
        <w:rPr>
          <w:rFonts w:ascii="Arial" w:eastAsia="Times New Roman" w:hAnsi="Arial" w:cs="Arial"/>
          <w:sz w:val="20"/>
          <w:szCs w:val="20"/>
          <w:lang w:eastAsia="de-DE"/>
        </w:rPr>
        <w:t>Gemeinde</w:t>
      </w:r>
      <w:r>
        <w:rPr>
          <w:rFonts w:ascii="Arial" w:eastAsia="Times New Roman" w:hAnsi="Arial" w:cs="Arial"/>
          <w:sz w:val="20"/>
          <w:szCs w:val="20"/>
          <w:lang w:eastAsia="de-DE"/>
        </w:rPr>
        <w:t xml:space="preserve"> entrichtet.</w:t>
      </w:r>
    </w:p>
    <w:p w:rsidR="0031565D" w:rsidRPr="0056323E" w:rsidRDefault="0031565D" w:rsidP="004A5942">
      <w:pPr>
        <w:spacing w:after="0" w:line="240" w:lineRule="auto"/>
        <w:jc w:val="both"/>
        <w:rPr>
          <w:rFonts w:ascii="Arial" w:eastAsia="Times New Roman" w:hAnsi="Arial" w:cs="Arial"/>
          <w:sz w:val="20"/>
          <w:szCs w:val="20"/>
          <w:lang w:eastAsia="de-DE"/>
        </w:rPr>
      </w:pPr>
    </w:p>
    <w:p w:rsidR="004A5942" w:rsidRPr="0056323E" w:rsidRDefault="001520F6" w:rsidP="004A5942">
      <w:pPr>
        <w:spacing w:after="0" w:line="240" w:lineRule="auto"/>
        <w:jc w:val="both"/>
        <w:rPr>
          <w:rFonts w:ascii="Arial" w:eastAsia="Times New Roman" w:hAnsi="Arial" w:cs="Arial"/>
          <w:b/>
          <w:sz w:val="20"/>
          <w:szCs w:val="20"/>
          <w:u w:val="single"/>
          <w:lang w:val="de-DE" w:eastAsia="de-DE"/>
        </w:rPr>
      </w:pPr>
      <w:r>
        <w:rPr>
          <w:rFonts w:ascii="Arial" w:eastAsia="Times New Roman" w:hAnsi="Arial" w:cs="Arial"/>
          <w:b/>
          <w:sz w:val="20"/>
          <w:szCs w:val="20"/>
          <w:u w:val="single"/>
          <w:lang w:val="de-DE" w:eastAsia="de-DE"/>
        </w:rPr>
        <w:t xml:space="preserve">Der Bürgermeister </w:t>
      </w:r>
      <w:r w:rsidR="004A5942" w:rsidRPr="0056323E">
        <w:rPr>
          <w:rFonts w:ascii="Arial" w:eastAsia="Times New Roman" w:hAnsi="Arial" w:cs="Arial"/>
          <w:b/>
          <w:sz w:val="20"/>
          <w:szCs w:val="20"/>
          <w:u w:val="single"/>
          <w:lang w:val="de-DE" w:eastAsia="de-DE"/>
        </w:rPr>
        <w:t>als zuständige Behörde hat hiezu erwogen wie folgt:</w:t>
      </w:r>
    </w:p>
    <w:p w:rsidR="004A5942" w:rsidRDefault="004A5942" w:rsidP="004A5942">
      <w:pPr>
        <w:spacing w:after="0" w:line="240" w:lineRule="auto"/>
        <w:jc w:val="both"/>
        <w:rPr>
          <w:rFonts w:ascii="Arial" w:eastAsia="Times New Roman" w:hAnsi="Arial" w:cs="Arial"/>
          <w:sz w:val="20"/>
          <w:szCs w:val="20"/>
          <w:lang w:eastAsia="de-DE"/>
        </w:rPr>
      </w:pPr>
    </w:p>
    <w:p w:rsidR="00D26B85" w:rsidRDefault="00D26B85" w:rsidP="004A5942">
      <w:pPr>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Die wesentlichen Bestimmungen de</w:t>
      </w:r>
      <w:r w:rsidR="00A77590">
        <w:rPr>
          <w:rFonts w:ascii="Arial" w:eastAsia="Times New Roman" w:hAnsi="Arial" w:cs="Arial"/>
          <w:sz w:val="20"/>
          <w:szCs w:val="20"/>
          <w:lang w:eastAsia="de-DE"/>
        </w:rPr>
        <w:t>s</w:t>
      </w:r>
      <w:r>
        <w:rPr>
          <w:rFonts w:ascii="Arial" w:eastAsia="Times New Roman" w:hAnsi="Arial" w:cs="Arial"/>
          <w:sz w:val="20"/>
          <w:szCs w:val="20"/>
          <w:lang w:eastAsia="de-DE"/>
        </w:rPr>
        <w:t xml:space="preserve"> </w:t>
      </w:r>
      <w:r w:rsidR="00A77590">
        <w:rPr>
          <w:rFonts w:ascii="Arial" w:eastAsia="Times New Roman" w:hAnsi="Arial" w:cs="Arial"/>
          <w:sz w:val="20"/>
          <w:szCs w:val="20"/>
          <w:lang w:eastAsia="de-DE"/>
        </w:rPr>
        <w:t>Tiroler Freizeitwohnsitzabgabengesetzes, LGBl. Nr. 79/2019,</w:t>
      </w:r>
      <w:r>
        <w:rPr>
          <w:rFonts w:ascii="Arial" w:eastAsia="Times New Roman" w:hAnsi="Arial" w:cs="Arial"/>
          <w:sz w:val="20"/>
          <w:szCs w:val="20"/>
          <w:lang w:eastAsia="de-DE"/>
        </w:rPr>
        <w:t xml:space="preserve"> lauten wie folgt:</w:t>
      </w:r>
    </w:p>
    <w:p w:rsidR="00D26B85" w:rsidRDefault="00D26B85" w:rsidP="004A5942">
      <w:pPr>
        <w:spacing w:after="0" w:line="240" w:lineRule="auto"/>
        <w:jc w:val="both"/>
        <w:rPr>
          <w:rFonts w:ascii="Arial" w:eastAsia="Times New Roman" w:hAnsi="Arial" w:cs="Arial"/>
          <w:sz w:val="20"/>
          <w:szCs w:val="20"/>
          <w:lang w:eastAsia="de-DE"/>
        </w:rPr>
      </w:pPr>
    </w:p>
    <w:p w:rsidR="00D26B85" w:rsidRPr="00A77590" w:rsidRDefault="00D26B85" w:rsidP="00D26B85">
      <w:pPr>
        <w:spacing w:after="0" w:line="240" w:lineRule="auto"/>
        <w:jc w:val="center"/>
        <w:rPr>
          <w:rFonts w:ascii="Arial" w:eastAsia="Times New Roman" w:hAnsi="Arial" w:cs="Arial"/>
          <w:i/>
          <w:sz w:val="20"/>
          <w:szCs w:val="20"/>
          <w:lang w:eastAsia="de-DE"/>
        </w:rPr>
      </w:pPr>
      <w:r w:rsidRPr="00D26B85">
        <w:rPr>
          <w:rFonts w:ascii="Arial" w:eastAsia="Times New Roman" w:hAnsi="Arial" w:cs="Arial"/>
          <w:sz w:val="20"/>
          <w:szCs w:val="20"/>
          <w:lang w:eastAsia="de-DE"/>
        </w:rPr>
        <w:t>„</w:t>
      </w:r>
      <w:r w:rsidRPr="00A77590">
        <w:rPr>
          <w:rFonts w:ascii="Arial" w:eastAsia="Times New Roman" w:hAnsi="Arial" w:cs="Arial"/>
          <w:i/>
          <w:sz w:val="20"/>
          <w:szCs w:val="20"/>
          <w:lang w:eastAsia="de-DE"/>
        </w:rPr>
        <w:t>§ 1</w:t>
      </w:r>
    </w:p>
    <w:p w:rsidR="00D26B85" w:rsidRPr="00A77590" w:rsidRDefault="00D26B85" w:rsidP="00D26B85">
      <w:pPr>
        <w:spacing w:after="0" w:line="240" w:lineRule="auto"/>
        <w:jc w:val="center"/>
        <w:rPr>
          <w:rFonts w:ascii="Arial" w:eastAsia="Times New Roman" w:hAnsi="Arial" w:cs="Arial"/>
          <w:i/>
          <w:sz w:val="20"/>
          <w:szCs w:val="20"/>
          <w:lang w:eastAsia="de-DE"/>
        </w:rPr>
      </w:pPr>
      <w:r w:rsidRPr="00A77590">
        <w:rPr>
          <w:rFonts w:ascii="Arial" w:eastAsia="Times New Roman" w:hAnsi="Arial" w:cs="Arial"/>
          <w:i/>
          <w:sz w:val="20"/>
          <w:szCs w:val="20"/>
          <w:lang w:eastAsia="de-DE"/>
        </w:rPr>
        <w:t>Abgabengegenstand</w:t>
      </w:r>
    </w:p>
    <w:p w:rsidR="00D26B85" w:rsidRPr="00A77590" w:rsidRDefault="00D26B85" w:rsidP="00D26B85">
      <w:pPr>
        <w:spacing w:after="0" w:line="240" w:lineRule="auto"/>
        <w:jc w:val="both"/>
        <w:rPr>
          <w:rFonts w:ascii="Arial" w:eastAsia="Times New Roman" w:hAnsi="Arial" w:cs="Arial"/>
          <w:i/>
          <w:sz w:val="20"/>
          <w:szCs w:val="20"/>
          <w:lang w:eastAsia="de-DE"/>
        </w:rPr>
      </w:pPr>
      <w:r w:rsidRPr="00A77590">
        <w:rPr>
          <w:rFonts w:ascii="Arial" w:eastAsia="Times New Roman" w:hAnsi="Arial" w:cs="Arial"/>
          <w:i/>
          <w:sz w:val="20"/>
          <w:szCs w:val="20"/>
          <w:lang w:eastAsia="de-DE"/>
        </w:rPr>
        <w:t>(1) Für die Verwendung eines Wohnsitzes als Freizeitwohnsitz ist eine Freizeitwohnsitzabgabe zu erheben.</w:t>
      </w:r>
    </w:p>
    <w:p w:rsidR="00D26B85" w:rsidRPr="00A77590" w:rsidRDefault="00D26B85" w:rsidP="00D26B85">
      <w:pPr>
        <w:spacing w:after="0" w:line="240" w:lineRule="auto"/>
        <w:jc w:val="both"/>
        <w:rPr>
          <w:rFonts w:ascii="Arial" w:eastAsia="Times New Roman" w:hAnsi="Arial" w:cs="Arial"/>
          <w:i/>
          <w:sz w:val="20"/>
          <w:szCs w:val="20"/>
          <w:lang w:eastAsia="de-DE"/>
        </w:rPr>
      </w:pPr>
      <w:r w:rsidRPr="00A77590">
        <w:rPr>
          <w:rFonts w:ascii="Arial" w:eastAsia="Times New Roman" w:hAnsi="Arial" w:cs="Arial"/>
          <w:i/>
          <w:sz w:val="20"/>
          <w:szCs w:val="20"/>
          <w:lang w:eastAsia="de-DE"/>
        </w:rPr>
        <w:t>(2) Freizeitwohnsitze sind Gebäude, Wohnungen oder sonstige Teile von Gebäuden, die nicht der Befriedigung eines ganzjährigen, mit dem Mittelpunkt der Lebensbeziehungen verbundenen Wohnbedürfnisses dienen, sondern zum Aufenthalt während des Urlaubs, der Ferien, des Wochenendes oder sonst nur zeitweilig zu Erholungszwecken verwendet werden.</w:t>
      </w:r>
    </w:p>
    <w:p w:rsidR="00A77590" w:rsidRPr="00A77590" w:rsidRDefault="00A77590" w:rsidP="00D26B85">
      <w:pPr>
        <w:spacing w:after="0" w:line="240" w:lineRule="auto"/>
        <w:jc w:val="both"/>
        <w:rPr>
          <w:rFonts w:ascii="Arial" w:eastAsia="Times New Roman" w:hAnsi="Arial" w:cs="Arial"/>
          <w:i/>
          <w:sz w:val="20"/>
          <w:szCs w:val="20"/>
          <w:lang w:eastAsia="de-DE"/>
        </w:rPr>
      </w:pPr>
      <w:r w:rsidRPr="00A77590">
        <w:rPr>
          <w:rFonts w:ascii="Arial" w:eastAsia="Times New Roman" w:hAnsi="Arial" w:cs="Arial"/>
          <w:i/>
          <w:sz w:val="20"/>
          <w:szCs w:val="20"/>
          <w:lang w:eastAsia="de-DE"/>
        </w:rPr>
        <w:t>(3)…</w:t>
      </w:r>
    </w:p>
    <w:p w:rsidR="00A77590" w:rsidRPr="00A77590" w:rsidRDefault="00A77590" w:rsidP="00D26B85">
      <w:pPr>
        <w:spacing w:after="0" w:line="240" w:lineRule="auto"/>
        <w:jc w:val="both"/>
        <w:rPr>
          <w:rFonts w:ascii="Arial" w:eastAsia="Times New Roman" w:hAnsi="Arial" w:cs="Arial"/>
          <w:i/>
          <w:sz w:val="20"/>
          <w:szCs w:val="20"/>
          <w:lang w:eastAsia="de-DE"/>
        </w:rPr>
      </w:pPr>
    </w:p>
    <w:p w:rsidR="00D26B85" w:rsidRPr="00A77590" w:rsidRDefault="00D26B85" w:rsidP="00D26B85">
      <w:pPr>
        <w:spacing w:after="0" w:line="240" w:lineRule="auto"/>
        <w:jc w:val="center"/>
        <w:rPr>
          <w:rFonts w:ascii="Arial" w:eastAsia="Times New Roman" w:hAnsi="Arial" w:cs="Arial"/>
          <w:i/>
          <w:sz w:val="20"/>
          <w:szCs w:val="20"/>
          <w:lang w:eastAsia="de-DE"/>
        </w:rPr>
      </w:pPr>
      <w:r w:rsidRPr="00A77590">
        <w:rPr>
          <w:rFonts w:ascii="Arial" w:eastAsia="Times New Roman" w:hAnsi="Arial" w:cs="Arial"/>
          <w:i/>
          <w:sz w:val="20"/>
          <w:szCs w:val="20"/>
          <w:lang w:eastAsia="de-DE"/>
        </w:rPr>
        <w:t>§ 3</w:t>
      </w:r>
    </w:p>
    <w:p w:rsidR="00D26B85" w:rsidRPr="00A77590" w:rsidRDefault="00D26B85" w:rsidP="00D26B85">
      <w:pPr>
        <w:spacing w:after="0" w:line="240" w:lineRule="auto"/>
        <w:jc w:val="center"/>
        <w:rPr>
          <w:rFonts w:ascii="Arial" w:eastAsia="Times New Roman" w:hAnsi="Arial" w:cs="Arial"/>
          <w:i/>
          <w:sz w:val="20"/>
          <w:szCs w:val="20"/>
          <w:lang w:eastAsia="de-DE"/>
        </w:rPr>
      </w:pPr>
      <w:r w:rsidRPr="00A77590">
        <w:rPr>
          <w:rFonts w:ascii="Arial" w:eastAsia="Times New Roman" w:hAnsi="Arial" w:cs="Arial"/>
          <w:i/>
          <w:sz w:val="20"/>
          <w:szCs w:val="20"/>
          <w:lang w:eastAsia="de-DE"/>
        </w:rPr>
        <w:t>Abgabenschuldner</w:t>
      </w:r>
    </w:p>
    <w:p w:rsidR="00D26B85" w:rsidRPr="00A77590" w:rsidRDefault="00D26B85" w:rsidP="00D26B85">
      <w:pPr>
        <w:spacing w:after="0" w:line="240" w:lineRule="auto"/>
        <w:jc w:val="both"/>
        <w:rPr>
          <w:rFonts w:ascii="Arial" w:eastAsia="Times New Roman" w:hAnsi="Arial" w:cs="Arial"/>
          <w:i/>
          <w:sz w:val="20"/>
          <w:szCs w:val="20"/>
          <w:lang w:eastAsia="de-DE"/>
        </w:rPr>
      </w:pPr>
      <w:r w:rsidRPr="00A77590">
        <w:rPr>
          <w:rFonts w:ascii="Arial" w:eastAsia="Times New Roman" w:hAnsi="Arial" w:cs="Arial"/>
          <w:i/>
          <w:sz w:val="20"/>
          <w:szCs w:val="20"/>
          <w:lang w:eastAsia="de-DE"/>
        </w:rPr>
        <w:t>(1) Abgabenschuldner ist der Eigentümer des Grundstücks, auf dem sich der Freizeitwohnsitz befindet. Miteigentümer schulden die Abgabe zur ungeteilten Hand; dies gilt nicht im Fall von Wohnungseigentum.</w:t>
      </w:r>
    </w:p>
    <w:p w:rsidR="00A77590" w:rsidRPr="00A77590" w:rsidRDefault="00A77590" w:rsidP="004A5942">
      <w:pPr>
        <w:spacing w:after="0" w:line="240" w:lineRule="auto"/>
        <w:jc w:val="both"/>
        <w:rPr>
          <w:rFonts w:ascii="Arial" w:eastAsia="Times New Roman" w:hAnsi="Arial" w:cs="Arial"/>
          <w:i/>
          <w:sz w:val="20"/>
          <w:szCs w:val="20"/>
          <w:lang w:eastAsia="de-DE"/>
        </w:rPr>
      </w:pPr>
      <w:r w:rsidRPr="00A77590">
        <w:rPr>
          <w:rFonts w:ascii="Arial" w:eastAsia="Times New Roman" w:hAnsi="Arial" w:cs="Arial"/>
          <w:i/>
          <w:sz w:val="20"/>
          <w:szCs w:val="20"/>
          <w:lang w:eastAsia="de-DE"/>
        </w:rPr>
        <w:t>(2)…</w:t>
      </w:r>
    </w:p>
    <w:p w:rsidR="00A77590" w:rsidRPr="00A77590" w:rsidRDefault="00A77590" w:rsidP="004A5942">
      <w:pPr>
        <w:spacing w:after="0" w:line="240" w:lineRule="auto"/>
        <w:jc w:val="both"/>
        <w:rPr>
          <w:rFonts w:ascii="Arial" w:eastAsia="Times New Roman" w:hAnsi="Arial" w:cs="Arial"/>
          <w:i/>
          <w:sz w:val="20"/>
          <w:szCs w:val="20"/>
          <w:lang w:eastAsia="de-DE"/>
        </w:rPr>
      </w:pPr>
    </w:p>
    <w:p w:rsidR="00D26B85" w:rsidRPr="00A77590" w:rsidRDefault="00D26B85" w:rsidP="00D26B85">
      <w:pPr>
        <w:spacing w:after="0" w:line="240" w:lineRule="auto"/>
        <w:jc w:val="center"/>
        <w:rPr>
          <w:rFonts w:ascii="Arial" w:eastAsia="Times New Roman" w:hAnsi="Arial" w:cs="Arial"/>
          <w:i/>
          <w:sz w:val="20"/>
          <w:szCs w:val="20"/>
          <w:lang w:eastAsia="de-DE"/>
        </w:rPr>
      </w:pPr>
      <w:r w:rsidRPr="00A77590">
        <w:rPr>
          <w:rFonts w:ascii="Arial" w:eastAsia="Times New Roman" w:hAnsi="Arial" w:cs="Arial"/>
          <w:i/>
          <w:sz w:val="20"/>
          <w:szCs w:val="20"/>
          <w:lang w:eastAsia="de-DE"/>
        </w:rPr>
        <w:t>§ 5</w:t>
      </w:r>
    </w:p>
    <w:p w:rsidR="00D26B85" w:rsidRPr="00A77590" w:rsidRDefault="00D26B85" w:rsidP="00D26B85">
      <w:pPr>
        <w:spacing w:after="0" w:line="240" w:lineRule="auto"/>
        <w:jc w:val="center"/>
        <w:rPr>
          <w:rFonts w:ascii="Arial" w:eastAsia="Times New Roman" w:hAnsi="Arial" w:cs="Arial"/>
          <w:i/>
          <w:sz w:val="20"/>
          <w:szCs w:val="20"/>
          <w:lang w:eastAsia="de-DE"/>
        </w:rPr>
      </w:pPr>
      <w:r w:rsidRPr="00A77590">
        <w:rPr>
          <w:rFonts w:ascii="Arial" w:eastAsia="Times New Roman" w:hAnsi="Arial" w:cs="Arial"/>
          <w:i/>
          <w:sz w:val="20"/>
          <w:szCs w:val="20"/>
          <w:lang w:eastAsia="de-DE"/>
        </w:rPr>
        <w:t>Entstehung des Abgabeanspruchs, Fälligkeit und Entrichtung der Abgabe</w:t>
      </w:r>
    </w:p>
    <w:p w:rsidR="00A77590" w:rsidRPr="00A77590" w:rsidRDefault="00A77590" w:rsidP="004A5942">
      <w:pPr>
        <w:spacing w:after="0" w:line="240" w:lineRule="auto"/>
        <w:jc w:val="both"/>
        <w:rPr>
          <w:rFonts w:ascii="Arial" w:eastAsia="Times New Roman" w:hAnsi="Arial" w:cs="Arial"/>
          <w:i/>
          <w:sz w:val="20"/>
          <w:szCs w:val="20"/>
          <w:lang w:eastAsia="de-DE"/>
        </w:rPr>
      </w:pPr>
      <w:r w:rsidRPr="00A77590">
        <w:rPr>
          <w:rFonts w:ascii="Arial" w:eastAsia="Times New Roman" w:hAnsi="Arial" w:cs="Arial"/>
          <w:i/>
          <w:sz w:val="20"/>
          <w:szCs w:val="20"/>
          <w:lang w:eastAsia="de-DE"/>
        </w:rPr>
        <w:t>(1)…</w:t>
      </w:r>
    </w:p>
    <w:p w:rsidR="00D26B85" w:rsidRPr="00A77590" w:rsidRDefault="00D26B85" w:rsidP="004A5942">
      <w:pPr>
        <w:spacing w:after="0" w:line="240" w:lineRule="auto"/>
        <w:jc w:val="both"/>
        <w:rPr>
          <w:rFonts w:ascii="Arial" w:eastAsia="Times New Roman" w:hAnsi="Arial" w:cs="Arial"/>
          <w:i/>
          <w:sz w:val="20"/>
          <w:szCs w:val="20"/>
          <w:lang w:eastAsia="de-DE"/>
        </w:rPr>
      </w:pPr>
      <w:r w:rsidRPr="00A77590">
        <w:rPr>
          <w:rFonts w:ascii="Arial" w:eastAsia="Times New Roman" w:hAnsi="Arial" w:cs="Arial"/>
          <w:i/>
          <w:sz w:val="20"/>
          <w:szCs w:val="20"/>
          <w:lang w:eastAsia="de-DE"/>
        </w:rPr>
        <w:t>(2) Der Abgabenschuldner hat jährlich bis 30. April die Abgabe selbst zu bemessen und unter Bekanntgabe der Bemessungsgrundlagen nach § 4 Abs. 2 an die Gemeinde zu entrichten.</w:t>
      </w:r>
    </w:p>
    <w:p w:rsidR="00D26B85" w:rsidRDefault="00A77590" w:rsidP="004A5942">
      <w:pPr>
        <w:spacing w:after="0" w:line="240" w:lineRule="auto"/>
        <w:jc w:val="both"/>
        <w:rPr>
          <w:rFonts w:ascii="Arial" w:eastAsia="Times New Roman" w:hAnsi="Arial" w:cs="Arial"/>
          <w:sz w:val="20"/>
          <w:szCs w:val="20"/>
          <w:lang w:eastAsia="de-DE"/>
        </w:rPr>
      </w:pPr>
      <w:r w:rsidRPr="00A77590">
        <w:rPr>
          <w:rFonts w:ascii="Arial" w:eastAsia="Times New Roman" w:hAnsi="Arial" w:cs="Arial"/>
          <w:i/>
          <w:sz w:val="20"/>
          <w:szCs w:val="20"/>
          <w:lang w:eastAsia="de-DE"/>
        </w:rPr>
        <w:t>(3)…</w:t>
      </w:r>
      <w:r w:rsidRPr="00A77590">
        <w:rPr>
          <w:rFonts w:ascii="Arial" w:eastAsia="Times New Roman" w:hAnsi="Arial" w:cs="Arial"/>
          <w:sz w:val="20"/>
          <w:szCs w:val="20"/>
          <w:lang w:eastAsia="de-DE"/>
        </w:rPr>
        <w:t>“</w:t>
      </w:r>
    </w:p>
    <w:p w:rsidR="00A77590" w:rsidRDefault="00A77590" w:rsidP="004A5942">
      <w:pPr>
        <w:spacing w:after="0" w:line="240" w:lineRule="auto"/>
        <w:jc w:val="both"/>
        <w:rPr>
          <w:rFonts w:ascii="Arial" w:eastAsia="Times New Roman" w:hAnsi="Arial" w:cs="Arial"/>
          <w:sz w:val="20"/>
          <w:szCs w:val="20"/>
          <w:lang w:eastAsia="de-DE"/>
        </w:rPr>
      </w:pPr>
    </w:p>
    <w:p w:rsidR="00A77590" w:rsidRDefault="00A77590" w:rsidP="004A5942">
      <w:pPr>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Die wesentlichen Bestimmungen der BAO lauten wie folgt:</w:t>
      </w:r>
    </w:p>
    <w:p w:rsidR="00A77590" w:rsidRDefault="00A77590" w:rsidP="004A5942">
      <w:pPr>
        <w:spacing w:after="0" w:line="240" w:lineRule="auto"/>
        <w:jc w:val="both"/>
        <w:rPr>
          <w:rFonts w:ascii="Arial" w:eastAsia="Times New Roman" w:hAnsi="Arial" w:cs="Arial"/>
          <w:sz w:val="20"/>
          <w:szCs w:val="20"/>
          <w:lang w:eastAsia="de-DE"/>
        </w:rPr>
      </w:pPr>
    </w:p>
    <w:p w:rsidR="00A77590" w:rsidRPr="00A77590" w:rsidRDefault="00A77590" w:rsidP="00A77590">
      <w:pPr>
        <w:spacing w:after="0" w:line="240" w:lineRule="auto"/>
        <w:jc w:val="center"/>
        <w:rPr>
          <w:rFonts w:ascii="Arial" w:eastAsia="Times New Roman" w:hAnsi="Arial" w:cs="Arial"/>
          <w:i/>
          <w:sz w:val="20"/>
          <w:szCs w:val="20"/>
          <w:lang w:eastAsia="de-DE"/>
        </w:rPr>
      </w:pPr>
      <w:r>
        <w:rPr>
          <w:rFonts w:ascii="Arial" w:eastAsia="Times New Roman" w:hAnsi="Arial" w:cs="Arial"/>
          <w:sz w:val="20"/>
          <w:szCs w:val="20"/>
          <w:lang w:eastAsia="de-DE"/>
        </w:rPr>
        <w:t>„</w:t>
      </w:r>
      <w:r w:rsidRPr="00A77590">
        <w:rPr>
          <w:rFonts w:ascii="Arial" w:eastAsia="Times New Roman" w:hAnsi="Arial" w:cs="Arial"/>
          <w:i/>
          <w:sz w:val="20"/>
          <w:szCs w:val="20"/>
          <w:lang w:eastAsia="de-DE"/>
        </w:rPr>
        <w:t>§ 201</w:t>
      </w:r>
    </w:p>
    <w:p w:rsidR="00A77590" w:rsidRPr="00A77590" w:rsidRDefault="00A77590" w:rsidP="004A5942">
      <w:pPr>
        <w:spacing w:after="0" w:line="240" w:lineRule="auto"/>
        <w:jc w:val="both"/>
        <w:rPr>
          <w:rFonts w:ascii="Arial" w:eastAsia="Times New Roman" w:hAnsi="Arial" w:cs="Arial"/>
          <w:i/>
          <w:sz w:val="20"/>
          <w:szCs w:val="20"/>
          <w:lang w:eastAsia="de-DE"/>
        </w:rPr>
      </w:pPr>
      <w:r w:rsidRPr="00A77590">
        <w:rPr>
          <w:rFonts w:ascii="Arial" w:eastAsia="Times New Roman" w:hAnsi="Arial" w:cs="Arial"/>
          <w:i/>
          <w:sz w:val="20"/>
          <w:szCs w:val="20"/>
          <w:lang w:eastAsia="de-DE"/>
        </w:rPr>
        <w:t>(1) Ordnen die Abgabenvorschriften die Selbstberechnung einer Abgabe durch den Abgabepflichtigen an oder gestatten sie dies, so kann nach Maßgabe des Abs. 2 und muss nach Maßgabe des Abs. 3 auf Antrag des Abgabepflichtigen oder von Amts wegen eine erstmalige Festsetzung der Abgabe mit Abgabenbescheid erfolgen, wenn der Abgabepflichtige, obwohl er dazu verpflichtet ist, keinen selbst berechneten Betrag der Abgabenbehörde bekannt gibt oder wenn sich die bekanntgegebene Selbstberechnung als nicht richtig erweist.</w:t>
      </w:r>
    </w:p>
    <w:p w:rsidR="00A77590" w:rsidRPr="00A77590" w:rsidRDefault="00A77590" w:rsidP="004A5942">
      <w:pPr>
        <w:spacing w:after="0" w:line="240" w:lineRule="auto"/>
        <w:jc w:val="both"/>
        <w:rPr>
          <w:rFonts w:ascii="Arial" w:eastAsia="Times New Roman" w:hAnsi="Arial" w:cs="Arial"/>
          <w:i/>
          <w:sz w:val="20"/>
          <w:szCs w:val="20"/>
          <w:lang w:eastAsia="de-DE"/>
        </w:rPr>
      </w:pPr>
      <w:r w:rsidRPr="00A77590">
        <w:rPr>
          <w:rFonts w:ascii="Arial" w:eastAsia="Times New Roman" w:hAnsi="Arial" w:cs="Arial"/>
          <w:i/>
          <w:sz w:val="20"/>
          <w:szCs w:val="20"/>
          <w:lang w:eastAsia="de-DE"/>
        </w:rPr>
        <w:t>(2)…</w:t>
      </w:r>
      <w:r w:rsidRPr="00A77590">
        <w:rPr>
          <w:rFonts w:ascii="Arial" w:eastAsia="Times New Roman" w:hAnsi="Arial" w:cs="Arial"/>
          <w:sz w:val="20"/>
          <w:szCs w:val="20"/>
          <w:lang w:eastAsia="de-DE"/>
        </w:rPr>
        <w:t>“</w:t>
      </w:r>
    </w:p>
    <w:p w:rsidR="00A77590" w:rsidRPr="0056323E" w:rsidRDefault="00A77590" w:rsidP="004A5942">
      <w:pPr>
        <w:spacing w:after="0" w:line="240" w:lineRule="auto"/>
        <w:jc w:val="both"/>
        <w:rPr>
          <w:rFonts w:ascii="Arial" w:eastAsia="Times New Roman" w:hAnsi="Arial" w:cs="Arial"/>
          <w:sz w:val="20"/>
          <w:szCs w:val="20"/>
          <w:lang w:eastAsia="de-DE"/>
        </w:rPr>
      </w:pPr>
    </w:p>
    <w:p w:rsidR="00755D15" w:rsidRPr="0056323E" w:rsidRDefault="00755D15" w:rsidP="004A5942">
      <w:pPr>
        <w:spacing w:after="0" w:line="240" w:lineRule="auto"/>
        <w:jc w:val="both"/>
        <w:rPr>
          <w:rFonts w:ascii="Arial" w:eastAsia="Times New Roman" w:hAnsi="Arial" w:cs="Arial"/>
          <w:sz w:val="20"/>
          <w:szCs w:val="20"/>
          <w:u w:val="single"/>
          <w:lang w:eastAsia="de-DE"/>
        </w:rPr>
      </w:pPr>
      <w:r w:rsidRPr="0056323E">
        <w:rPr>
          <w:rFonts w:ascii="Arial" w:eastAsia="Times New Roman" w:hAnsi="Arial" w:cs="Arial"/>
          <w:sz w:val="20"/>
          <w:szCs w:val="20"/>
          <w:u w:val="single"/>
          <w:lang w:eastAsia="de-DE"/>
        </w:rPr>
        <w:t>Daraus erfolgt in rechtlicher Hinsicht:</w:t>
      </w:r>
    </w:p>
    <w:p w:rsidR="00755D15" w:rsidRDefault="00A77590" w:rsidP="004A5942">
      <w:pPr>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Das im Spruch angeführte Objekt scheint im Freizeitwohnsitzverzeichnis der </w:t>
      </w:r>
      <w:sdt>
        <w:sdtPr>
          <w:rPr>
            <w:rFonts w:ascii="Arial" w:eastAsia="Times New Roman" w:hAnsi="Arial" w:cs="Arial"/>
            <w:sz w:val="20"/>
            <w:szCs w:val="20"/>
            <w:lang w:eastAsia="de-DE"/>
          </w:rPr>
          <w:alias w:val="Gemeinde einfügen"/>
          <w:tag w:val="Gemeinde einfügen"/>
          <w:id w:val="-1821417054"/>
          <w:placeholder>
            <w:docPart w:val="DefaultPlaceholder_-1854013440"/>
          </w:placeholder>
          <w:showingPlcHdr/>
        </w:sdtPr>
        <w:sdtContent>
          <w:r w:rsidR="001520F6" w:rsidRPr="001520F6">
            <w:rPr>
              <w:rStyle w:val="Platzhaltertext"/>
              <w:color w:val="FF0000"/>
            </w:rPr>
            <w:t>Klicken oder tippen Sie hier, um Text einzugeben.</w:t>
          </w:r>
        </w:sdtContent>
      </w:sdt>
      <w:r w:rsidR="001520F6">
        <w:rPr>
          <w:rFonts w:ascii="Arial" w:eastAsia="Times New Roman" w:hAnsi="Arial" w:cs="Arial"/>
          <w:sz w:val="20"/>
          <w:szCs w:val="20"/>
          <w:lang w:eastAsia="de-DE"/>
        </w:rPr>
        <w:t xml:space="preserve"> </w:t>
      </w:r>
      <w:r>
        <w:rPr>
          <w:rFonts w:ascii="Arial" w:eastAsia="Times New Roman" w:hAnsi="Arial" w:cs="Arial"/>
          <w:sz w:val="20"/>
          <w:szCs w:val="20"/>
          <w:lang w:eastAsia="de-DE"/>
        </w:rPr>
        <w:t xml:space="preserve">auf und wird auch tatsächlich als Freizeitwohnsitz verwendet. </w:t>
      </w:r>
      <w:r w:rsidRPr="00A77590">
        <w:rPr>
          <w:rFonts w:ascii="Arial" w:eastAsia="Times New Roman" w:hAnsi="Arial" w:cs="Arial"/>
          <w:sz w:val="20"/>
          <w:szCs w:val="20"/>
          <w:lang w:eastAsia="de-DE"/>
        </w:rPr>
        <w:t>Die Freizeitwohnsitzabgabe ist eine sog. Selbstberechnungsabgabe.</w:t>
      </w:r>
      <w:r>
        <w:rPr>
          <w:rFonts w:ascii="Arial" w:eastAsia="Times New Roman" w:hAnsi="Arial" w:cs="Arial"/>
          <w:sz w:val="20"/>
          <w:szCs w:val="20"/>
          <w:lang w:eastAsia="de-DE"/>
        </w:rPr>
        <w:t xml:space="preserve"> Der Abgabepflichtige wurde bereits zwei Mal auf diesem Umstand hingewiesen und als zusätzlicher Service die Freizeitwohnsitzabgabe anhand der in den Bauakten aufscheinenden Nutzwerten vorab berechnet. </w:t>
      </w:r>
    </w:p>
    <w:p w:rsidR="00A77590" w:rsidRDefault="00A77590" w:rsidP="004A5942">
      <w:pPr>
        <w:spacing w:after="0" w:line="240" w:lineRule="auto"/>
        <w:jc w:val="both"/>
        <w:rPr>
          <w:rFonts w:ascii="Arial" w:eastAsia="Times New Roman" w:hAnsi="Arial" w:cs="Arial"/>
          <w:sz w:val="20"/>
          <w:szCs w:val="20"/>
          <w:lang w:eastAsia="de-DE"/>
        </w:rPr>
      </w:pPr>
    </w:p>
    <w:p w:rsidR="00A77590" w:rsidRPr="0056323E" w:rsidRDefault="00A77590" w:rsidP="004A5942">
      <w:pPr>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Da trotz zweimaliger Urgenz die Abgabe nicht entrichtet wurde, musste ein Festsetzungsbescheid erlassen werden. </w:t>
      </w:r>
    </w:p>
    <w:p w:rsidR="004A5942" w:rsidRPr="0056323E" w:rsidRDefault="004A5942" w:rsidP="004A5942">
      <w:pPr>
        <w:spacing w:after="0" w:line="240" w:lineRule="auto"/>
        <w:jc w:val="both"/>
        <w:rPr>
          <w:rFonts w:ascii="Arial" w:eastAsia="Times New Roman" w:hAnsi="Arial" w:cs="Arial"/>
          <w:sz w:val="20"/>
          <w:szCs w:val="20"/>
          <w:lang w:val="de-DE" w:eastAsia="de-DE"/>
        </w:rPr>
      </w:pPr>
    </w:p>
    <w:p w:rsidR="004A5942" w:rsidRPr="0056323E" w:rsidRDefault="004A5942" w:rsidP="004A5942">
      <w:pPr>
        <w:spacing w:after="0" w:line="240" w:lineRule="auto"/>
        <w:jc w:val="both"/>
        <w:rPr>
          <w:rFonts w:ascii="Arial" w:eastAsia="Times New Roman" w:hAnsi="Arial" w:cs="Arial"/>
          <w:sz w:val="20"/>
          <w:szCs w:val="20"/>
          <w:lang w:eastAsia="de-DE"/>
        </w:rPr>
      </w:pPr>
      <w:r w:rsidRPr="0056323E">
        <w:rPr>
          <w:rFonts w:ascii="Arial" w:eastAsia="Times New Roman" w:hAnsi="Arial" w:cs="Arial"/>
          <w:sz w:val="20"/>
          <w:szCs w:val="20"/>
          <w:lang w:eastAsia="de-DE"/>
        </w:rPr>
        <w:t>Es war daher spruchgemäß zu entscheiden.</w:t>
      </w:r>
    </w:p>
    <w:p w:rsidR="004A5942" w:rsidRPr="0056323E" w:rsidRDefault="004A5942" w:rsidP="004A5942">
      <w:pPr>
        <w:spacing w:after="0" w:line="240" w:lineRule="auto"/>
        <w:jc w:val="both"/>
        <w:rPr>
          <w:rFonts w:ascii="Arial" w:eastAsia="Times New Roman" w:hAnsi="Arial" w:cs="Arial"/>
          <w:sz w:val="20"/>
          <w:szCs w:val="20"/>
          <w:lang w:eastAsia="de-DE"/>
        </w:rPr>
      </w:pPr>
    </w:p>
    <w:p w:rsidR="004A5942" w:rsidRPr="0056323E" w:rsidRDefault="004A5942" w:rsidP="004A5942">
      <w:pPr>
        <w:spacing w:after="0" w:line="240" w:lineRule="auto"/>
        <w:jc w:val="both"/>
        <w:rPr>
          <w:rFonts w:ascii="Arial" w:eastAsia="Times New Roman" w:hAnsi="Arial" w:cs="Arial"/>
          <w:sz w:val="20"/>
          <w:szCs w:val="20"/>
          <w:lang w:eastAsia="de-DE"/>
        </w:rPr>
      </w:pPr>
    </w:p>
    <w:p w:rsidR="004A5942" w:rsidRPr="0056323E" w:rsidRDefault="004A5942" w:rsidP="004A5942">
      <w:pPr>
        <w:spacing w:after="0" w:line="240" w:lineRule="auto"/>
        <w:rPr>
          <w:rFonts w:ascii="Arial" w:eastAsia="Times New Roman" w:hAnsi="Arial" w:cs="Arial"/>
          <w:sz w:val="20"/>
          <w:szCs w:val="20"/>
          <w:lang w:eastAsia="de-DE"/>
        </w:rPr>
      </w:pPr>
      <w:r w:rsidRPr="0056323E">
        <w:rPr>
          <w:rFonts w:ascii="Arial" w:eastAsia="Times New Roman" w:hAnsi="Arial" w:cs="Arial"/>
          <w:sz w:val="20"/>
          <w:szCs w:val="20"/>
          <w:lang w:eastAsia="de-DE"/>
        </w:rPr>
        <w:t xml:space="preserve">Der Bürgermeister </w:t>
      </w:r>
    </w:p>
    <w:p w:rsidR="004A5942" w:rsidRPr="0056323E" w:rsidRDefault="001520F6" w:rsidP="004A5942">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der </w:t>
      </w:r>
      <w:sdt>
        <w:sdtPr>
          <w:rPr>
            <w:rFonts w:ascii="Arial" w:eastAsia="Times New Roman" w:hAnsi="Arial" w:cs="Arial"/>
            <w:sz w:val="20"/>
            <w:szCs w:val="20"/>
            <w:lang w:eastAsia="de-DE"/>
          </w:rPr>
          <w:alias w:val="Gemeinde einfügen"/>
          <w:tag w:val="Gemeinde einfügen"/>
          <w:id w:val="-651524230"/>
          <w:placeholder>
            <w:docPart w:val="DefaultPlaceholder_-1854013440"/>
          </w:placeholder>
          <w:showingPlcHdr/>
        </w:sdtPr>
        <w:sdtContent>
          <w:r w:rsidRPr="001520F6">
            <w:rPr>
              <w:rStyle w:val="Platzhaltertext"/>
              <w:color w:val="FF0000"/>
            </w:rPr>
            <w:t>Klicken oder tippen Sie hier, um Text einzugeben.</w:t>
          </w:r>
        </w:sdtContent>
      </w:sdt>
      <w:r w:rsidR="004A5942" w:rsidRPr="0056323E">
        <w:rPr>
          <w:rFonts w:ascii="Arial" w:eastAsia="Times New Roman" w:hAnsi="Arial" w:cs="Arial"/>
          <w:sz w:val="20"/>
          <w:szCs w:val="20"/>
          <w:lang w:eastAsia="de-DE"/>
        </w:rPr>
        <w:t>:</w:t>
      </w:r>
    </w:p>
    <w:p w:rsidR="004A5942" w:rsidRPr="0056323E" w:rsidRDefault="004A5942" w:rsidP="004A5942">
      <w:pPr>
        <w:spacing w:after="0" w:line="240" w:lineRule="auto"/>
        <w:rPr>
          <w:rFonts w:ascii="Arial" w:eastAsia="Times New Roman" w:hAnsi="Arial" w:cs="Arial"/>
          <w:sz w:val="20"/>
          <w:szCs w:val="20"/>
          <w:lang w:eastAsia="de-DE"/>
        </w:rPr>
      </w:pPr>
    </w:p>
    <w:p w:rsidR="004A5942" w:rsidRPr="0056323E" w:rsidRDefault="004A5942" w:rsidP="004A5942">
      <w:pPr>
        <w:spacing w:after="0" w:line="240" w:lineRule="auto"/>
        <w:rPr>
          <w:rFonts w:ascii="Arial" w:eastAsia="Times New Roman" w:hAnsi="Arial" w:cs="Arial"/>
          <w:sz w:val="20"/>
          <w:szCs w:val="20"/>
          <w:lang w:eastAsia="de-DE"/>
        </w:rPr>
      </w:pPr>
    </w:p>
    <w:sdt>
      <w:sdtPr>
        <w:rPr>
          <w:rFonts w:ascii="Arial" w:eastAsia="Times New Roman" w:hAnsi="Arial" w:cs="Arial"/>
          <w:sz w:val="20"/>
          <w:szCs w:val="20"/>
          <w:lang w:eastAsia="de-DE"/>
        </w:rPr>
        <w:alias w:val="Name Bgm. einfügen"/>
        <w:tag w:val="Name Bgm. einfügen"/>
        <w:id w:val="-1626919060"/>
        <w:placeholder>
          <w:docPart w:val="DefaultPlaceholder_-1854013440"/>
        </w:placeholder>
        <w:showingPlcHdr/>
      </w:sdtPr>
      <w:sdtContent>
        <w:p w:rsidR="004A5942" w:rsidRPr="0056323E" w:rsidRDefault="001520F6" w:rsidP="004A5942">
          <w:pPr>
            <w:spacing w:after="0" w:line="240" w:lineRule="auto"/>
            <w:jc w:val="both"/>
            <w:rPr>
              <w:rFonts w:ascii="Arial" w:eastAsia="Times New Roman" w:hAnsi="Arial" w:cs="Arial"/>
              <w:sz w:val="20"/>
              <w:szCs w:val="20"/>
              <w:lang w:eastAsia="de-DE"/>
            </w:rPr>
          </w:pPr>
          <w:r w:rsidRPr="001520F6">
            <w:rPr>
              <w:rStyle w:val="Platzhaltertext"/>
              <w:color w:val="FF0000"/>
            </w:rPr>
            <w:t>Klicken oder tippen Sie hier, um Text einzugeben.</w:t>
          </w:r>
        </w:p>
      </w:sdtContent>
    </w:sdt>
    <w:p w:rsidR="004A5942" w:rsidRPr="0056323E" w:rsidRDefault="004A5942" w:rsidP="004A5942">
      <w:pPr>
        <w:spacing w:after="0" w:line="240" w:lineRule="auto"/>
        <w:jc w:val="both"/>
        <w:rPr>
          <w:rFonts w:ascii="Arial" w:eastAsia="Times New Roman" w:hAnsi="Arial" w:cs="Arial"/>
          <w:sz w:val="20"/>
          <w:szCs w:val="20"/>
          <w:lang w:eastAsia="de-DE"/>
        </w:rPr>
      </w:pPr>
    </w:p>
    <w:p w:rsidR="004A5942" w:rsidRPr="0056323E" w:rsidRDefault="004A5942" w:rsidP="004A5942">
      <w:pPr>
        <w:spacing w:after="0" w:line="240" w:lineRule="auto"/>
        <w:jc w:val="both"/>
        <w:rPr>
          <w:rFonts w:ascii="Arial" w:eastAsia="Times New Roman" w:hAnsi="Arial" w:cs="Arial"/>
          <w:sz w:val="20"/>
          <w:szCs w:val="20"/>
          <w:u w:val="single"/>
          <w:lang w:eastAsia="de-DE"/>
        </w:rPr>
      </w:pPr>
      <w:r w:rsidRPr="0056323E">
        <w:rPr>
          <w:rFonts w:ascii="Arial" w:eastAsia="Times New Roman" w:hAnsi="Arial" w:cs="Arial"/>
          <w:sz w:val="20"/>
          <w:szCs w:val="20"/>
          <w:u w:val="single"/>
          <w:lang w:eastAsia="de-DE"/>
        </w:rPr>
        <w:t>Ergeht an:</w:t>
      </w:r>
    </w:p>
    <w:sdt>
      <w:sdtPr>
        <w:rPr>
          <w:rFonts w:ascii="Arial" w:eastAsia="Times New Roman" w:hAnsi="Arial" w:cs="Arial"/>
          <w:sz w:val="20"/>
          <w:szCs w:val="20"/>
          <w:lang w:val="de-DE" w:eastAsia="de-DE"/>
        </w:rPr>
        <w:alias w:val="Beschwerdeführer Adresse"/>
        <w:tag w:val="Beschwerdeführer Adresse"/>
        <w:id w:val="-2139553663"/>
        <w:placeholder>
          <w:docPart w:val="DefaultPlaceholder_1082065158"/>
        </w:placeholder>
      </w:sdtPr>
      <w:sdtEndPr/>
      <w:sdtContent>
        <w:sdt>
          <w:sdtPr>
            <w:rPr>
              <w:rFonts w:ascii="Arial" w:eastAsia="Times New Roman" w:hAnsi="Arial" w:cs="Arial"/>
              <w:sz w:val="20"/>
              <w:szCs w:val="20"/>
              <w:lang w:val="de-DE" w:eastAsia="de-DE"/>
            </w:rPr>
            <w:alias w:val="Name und Anschrift Abgabeschuldner anführen"/>
            <w:tag w:val="name und Anschrift Abgabeschuldner anführen"/>
            <w:id w:val="-913854577"/>
            <w:placeholder>
              <w:docPart w:val="DefaultPlaceholder_-1854013440"/>
            </w:placeholder>
            <w:showingPlcHdr/>
          </w:sdtPr>
          <w:sdtEndPr/>
          <w:sdtContent>
            <w:p w:rsidR="006913BE" w:rsidRPr="0056323E" w:rsidRDefault="00420BF2" w:rsidP="0056323E">
              <w:pPr>
                <w:spacing w:after="0" w:line="240" w:lineRule="auto"/>
                <w:ind w:right="252"/>
                <w:jc w:val="both"/>
                <w:rPr>
                  <w:rFonts w:ascii="Arial" w:eastAsia="Times New Roman" w:hAnsi="Arial" w:cs="Arial"/>
                  <w:sz w:val="16"/>
                  <w:szCs w:val="16"/>
                  <w:lang w:val="de-DE" w:eastAsia="de-DE"/>
                </w:rPr>
              </w:pPr>
              <w:r w:rsidRPr="00420BF2">
                <w:rPr>
                  <w:rStyle w:val="Platzhaltertext"/>
                  <w:color w:val="FF0000"/>
                </w:rPr>
                <w:t>Klicken oder tippen Sie hier, um Text einzugeben.</w:t>
              </w:r>
            </w:p>
          </w:sdtContent>
        </w:sdt>
      </w:sdtContent>
    </w:sdt>
    <w:sectPr w:rsidR="006913BE" w:rsidRPr="0056323E" w:rsidSect="00B331EB">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F4B" w:rsidRDefault="002B3F4B" w:rsidP="00B61EFC">
      <w:pPr>
        <w:spacing w:after="0" w:line="240" w:lineRule="auto"/>
      </w:pPr>
      <w:r>
        <w:separator/>
      </w:r>
    </w:p>
  </w:endnote>
  <w:endnote w:type="continuationSeparator" w:id="0">
    <w:p w:rsidR="002B3F4B" w:rsidRDefault="002B3F4B" w:rsidP="00B6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F4B" w:rsidRDefault="002B3F4B" w:rsidP="00B61EFC">
      <w:pPr>
        <w:spacing w:after="0" w:line="240" w:lineRule="auto"/>
      </w:pPr>
      <w:r>
        <w:separator/>
      </w:r>
    </w:p>
  </w:footnote>
  <w:footnote w:type="continuationSeparator" w:id="0">
    <w:p w:rsidR="002B3F4B" w:rsidRDefault="002B3F4B" w:rsidP="00B61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71B4"/>
    <w:multiLevelType w:val="hybridMultilevel"/>
    <w:tmpl w:val="48EE44EC"/>
    <w:lvl w:ilvl="0" w:tplc="94CCD65E">
      <w:start w:val="1"/>
      <w:numFmt w:val="decimal"/>
      <w:lvlText w:val="%1."/>
      <w:lvlJc w:val="left"/>
      <w:pPr>
        <w:ind w:left="720" w:hanging="360"/>
      </w:pPr>
      <w:rPr>
        <w:rFonts w:ascii="Arial" w:hAnsi="Arial" w:cs="Aria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7C37D2"/>
    <w:multiLevelType w:val="hybridMultilevel"/>
    <w:tmpl w:val="249832E2"/>
    <w:lvl w:ilvl="0" w:tplc="95F8D876">
      <w:start w:val="1"/>
      <w:numFmt w:val="upperRoman"/>
      <w:lvlText w:val="%1."/>
      <w:lvlJc w:val="right"/>
      <w:pPr>
        <w:ind w:left="720" w:hanging="360"/>
      </w:pPr>
      <w:rPr>
        <w:rFonts w:ascii="Arial" w:hAnsi="Arial" w:cs="Arial" w:hint="default"/>
        <w:b/>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BF0AF3"/>
    <w:multiLevelType w:val="hybridMultilevel"/>
    <w:tmpl w:val="60BA2B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876A3D"/>
    <w:multiLevelType w:val="hybridMultilevel"/>
    <w:tmpl w:val="60BA2B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7A05621"/>
    <w:multiLevelType w:val="hybridMultilevel"/>
    <w:tmpl w:val="A3C8DB52"/>
    <w:lvl w:ilvl="0" w:tplc="1640DCA0">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DC31E80"/>
    <w:multiLevelType w:val="hybridMultilevel"/>
    <w:tmpl w:val="87D0C75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812674"/>
    <w:multiLevelType w:val="hybridMultilevel"/>
    <w:tmpl w:val="A2CA87EC"/>
    <w:lvl w:ilvl="0" w:tplc="F0E086AA">
      <w:start w:val="1"/>
      <w:numFmt w:val="upperRoman"/>
      <w:lvlText w:val="%1."/>
      <w:lvlJc w:val="right"/>
      <w:pPr>
        <w:ind w:left="1440" w:hanging="360"/>
      </w:pPr>
      <w:rPr>
        <w:b/>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FC"/>
    <w:rsid w:val="00042EBA"/>
    <w:rsid w:val="000649DD"/>
    <w:rsid w:val="00096AD2"/>
    <w:rsid w:val="001520F6"/>
    <w:rsid w:val="002B3F4B"/>
    <w:rsid w:val="002E2B74"/>
    <w:rsid w:val="0031565D"/>
    <w:rsid w:val="00343637"/>
    <w:rsid w:val="003A333E"/>
    <w:rsid w:val="003F5F03"/>
    <w:rsid w:val="00420BF2"/>
    <w:rsid w:val="00477C48"/>
    <w:rsid w:val="004A5942"/>
    <w:rsid w:val="004C492E"/>
    <w:rsid w:val="00526547"/>
    <w:rsid w:val="0056323E"/>
    <w:rsid w:val="0065577E"/>
    <w:rsid w:val="006913BE"/>
    <w:rsid w:val="006D07A8"/>
    <w:rsid w:val="0070218D"/>
    <w:rsid w:val="00755D15"/>
    <w:rsid w:val="007E1BEE"/>
    <w:rsid w:val="00806AA7"/>
    <w:rsid w:val="00881D06"/>
    <w:rsid w:val="00905D9D"/>
    <w:rsid w:val="00911092"/>
    <w:rsid w:val="00934E61"/>
    <w:rsid w:val="0096477A"/>
    <w:rsid w:val="00992B72"/>
    <w:rsid w:val="009A4B99"/>
    <w:rsid w:val="00A77590"/>
    <w:rsid w:val="00B331EB"/>
    <w:rsid w:val="00B61EFC"/>
    <w:rsid w:val="00B710C0"/>
    <w:rsid w:val="00BB3405"/>
    <w:rsid w:val="00BE64CC"/>
    <w:rsid w:val="00BF06A8"/>
    <w:rsid w:val="00BF54BF"/>
    <w:rsid w:val="00C37473"/>
    <w:rsid w:val="00C42DE4"/>
    <w:rsid w:val="00C6138C"/>
    <w:rsid w:val="00C95278"/>
    <w:rsid w:val="00D26B85"/>
    <w:rsid w:val="00D32B81"/>
    <w:rsid w:val="00E151F4"/>
    <w:rsid w:val="00E20047"/>
    <w:rsid w:val="00F31D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63C2C"/>
  <w15:docId w15:val="{8CE9075C-13CA-478A-A80A-CDE6DDA1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1E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1EFC"/>
  </w:style>
  <w:style w:type="paragraph" w:styleId="Fuzeile">
    <w:name w:val="footer"/>
    <w:basedOn w:val="Standard"/>
    <w:link w:val="FuzeileZchn"/>
    <w:uiPriority w:val="99"/>
    <w:unhideWhenUsed/>
    <w:rsid w:val="00B61E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1EFC"/>
  </w:style>
  <w:style w:type="paragraph" w:customStyle="1" w:styleId="StandardNormal">
    <w:name w:val="StandardNormal"/>
    <w:basedOn w:val="Standard"/>
    <w:rsid w:val="006D07A8"/>
    <w:pPr>
      <w:spacing w:after="0" w:line="276" w:lineRule="auto"/>
    </w:pPr>
    <w:rPr>
      <w:rFonts w:ascii="Arial" w:eastAsia="Arial" w:hAnsi="Arial" w:cs="Times New Roman"/>
      <w:szCs w:val="20"/>
      <w:lang w:val="de-DE" w:eastAsia="de-DE"/>
    </w:rPr>
  </w:style>
  <w:style w:type="paragraph" w:styleId="Listenabsatz">
    <w:name w:val="List Paragraph"/>
    <w:basedOn w:val="Standard"/>
    <w:uiPriority w:val="34"/>
    <w:qFormat/>
    <w:rsid w:val="00992B72"/>
    <w:pPr>
      <w:ind w:left="720"/>
      <w:contextualSpacing/>
    </w:pPr>
  </w:style>
  <w:style w:type="paragraph" w:styleId="Sprechblasentext">
    <w:name w:val="Balloon Text"/>
    <w:basedOn w:val="Standard"/>
    <w:link w:val="SprechblasentextZchn"/>
    <w:uiPriority w:val="99"/>
    <w:semiHidden/>
    <w:unhideWhenUsed/>
    <w:rsid w:val="009110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092"/>
    <w:rPr>
      <w:rFonts w:ascii="Tahoma" w:hAnsi="Tahoma" w:cs="Tahoma"/>
      <w:sz w:val="16"/>
      <w:szCs w:val="16"/>
    </w:rPr>
  </w:style>
  <w:style w:type="character" w:styleId="Platzhaltertext">
    <w:name w:val="Placeholder Text"/>
    <w:basedOn w:val="Absatz-Standardschriftart"/>
    <w:uiPriority w:val="99"/>
    <w:semiHidden/>
    <w:rsid w:val="009A4B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38B76F0B-E763-43E0-AEED-1414B68F8EDB}"/>
      </w:docPartPr>
      <w:docPartBody>
        <w:p w:rsidR="006D406C" w:rsidRDefault="008265EC">
          <w:r w:rsidRPr="00513F6A">
            <w:rPr>
              <w:rStyle w:val="Platzhaltertext"/>
            </w:rPr>
            <w:t>Klicken Sie hier, um Text einzugeben.</w:t>
          </w:r>
        </w:p>
      </w:docPartBody>
    </w:docPart>
    <w:docPart>
      <w:docPartPr>
        <w:name w:val="DefaultPlaceholder_1082065160"/>
        <w:category>
          <w:name w:val="Allgemein"/>
          <w:gallery w:val="placeholder"/>
        </w:category>
        <w:types>
          <w:type w:val="bbPlcHdr"/>
        </w:types>
        <w:behaviors>
          <w:behavior w:val="content"/>
        </w:behaviors>
        <w:guid w:val="{E3DFA28D-4DC6-4AA7-8D17-F71DC7DCBC2F}"/>
      </w:docPartPr>
      <w:docPartBody>
        <w:p w:rsidR="006D406C" w:rsidRDefault="008265EC">
          <w:r w:rsidRPr="00513F6A">
            <w:rPr>
              <w:rStyle w:val="Platzhaltertext"/>
            </w:rPr>
            <w:t>Klicken Sie hier, um ein Datum einzugeben.</w:t>
          </w:r>
        </w:p>
      </w:docPartBody>
    </w:docPart>
    <w:docPart>
      <w:docPartPr>
        <w:name w:val="DefaultPlaceholder_-1854013440"/>
        <w:category>
          <w:name w:val="Allgemein"/>
          <w:gallery w:val="placeholder"/>
        </w:category>
        <w:types>
          <w:type w:val="bbPlcHdr"/>
        </w:types>
        <w:behaviors>
          <w:behavior w:val="content"/>
        </w:behaviors>
        <w:guid w:val="{081D102A-237F-4A7A-A968-8A0732558653}"/>
      </w:docPartPr>
      <w:docPartBody>
        <w:p w:rsidR="00B91563" w:rsidRDefault="00675525">
          <w:r w:rsidRPr="00823F30">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16CD8FA7-E4CA-495A-B38C-E2808D3F5DF4}"/>
      </w:docPartPr>
      <w:docPartBody>
        <w:p w:rsidR="00B91563" w:rsidRDefault="00675525">
          <w:r w:rsidRPr="00823F30">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6B"/>
    <w:rsid w:val="002240CB"/>
    <w:rsid w:val="00675525"/>
    <w:rsid w:val="006D406C"/>
    <w:rsid w:val="00754460"/>
    <w:rsid w:val="008265EC"/>
    <w:rsid w:val="00835DD5"/>
    <w:rsid w:val="00B91563"/>
    <w:rsid w:val="00C7126B"/>
    <w:rsid w:val="00D629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75525"/>
    <w:rPr>
      <w:color w:val="808080"/>
    </w:rPr>
  </w:style>
  <w:style w:type="paragraph" w:customStyle="1" w:styleId="1F79C369B05B4C7691E98037092CEED7">
    <w:name w:val="1F79C369B05B4C7691E98037092CEED7"/>
    <w:rsid w:val="00C7126B"/>
  </w:style>
  <w:style w:type="paragraph" w:customStyle="1" w:styleId="CF42D4BD2ADC4E84B3596334F6936AC1">
    <w:name w:val="CF42D4BD2ADC4E84B3596334F6936AC1"/>
    <w:rsid w:val="00C7126B"/>
  </w:style>
  <w:style w:type="paragraph" w:customStyle="1" w:styleId="B10829DB4CA340A5A99408C68F278E4B">
    <w:name w:val="B10829DB4CA340A5A99408C68F278E4B"/>
    <w:rsid w:val="00C7126B"/>
  </w:style>
  <w:style w:type="paragraph" w:customStyle="1" w:styleId="3FE0AA478FAE41DC9F57E3050F10550F">
    <w:name w:val="3FE0AA478FAE41DC9F57E3050F10550F"/>
    <w:rsid w:val="00C7126B"/>
  </w:style>
  <w:style w:type="paragraph" w:customStyle="1" w:styleId="03234A0E0A9244E585F215123E560C69">
    <w:name w:val="03234A0E0A9244E585F215123E560C69"/>
    <w:rsid w:val="00C7126B"/>
  </w:style>
  <w:style w:type="paragraph" w:customStyle="1" w:styleId="D139809F48EE49EA8409CDD34E1DD378">
    <w:name w:val="D139809F48EE49EA8409CDD34E1DD378"/>
    <w:rsid w:val="00C7126B"/>
  </w:style>
  <w:style w:type="paragraph" w:customStyle="1" w:styleId="F97972C5A072433695DD6370C775F40C">
    <w:name w:val="F97972C5A072433695DD6370C775F40C"/>
    <w:rsid w:val="00C7126B"/>
  </w:style>
  <w:style w:type="paragraph" w:customStyle="1" w:styleId="C10B720DA8B24B47A43AB15B5FFC2214">
    <w:name w:val="C10B720DA8B24B47A43AB15B5FFC2214"/>
    <w:rsid w:val="00C7126B"/>
  </w:style>
  <w:style w:type="paragraph" w:customStyle="1" w:styleId="CCEBA7C75F24454292B450868DAF6F18">
    <w:name w:val="CCEBA7C75F24454292B450868DAF6F18"/>
    <w:rsid w:val="00C7126B"/>
  </w:style>
  <w:style w:type="paragraph" w:customStyle="1" w:styleId="C5B493B8E4894781BD9522C03DF34BCC">
    <w:name w:val="C5B493B8E4894781BD9522C03DF34BCC"/>
    <w:rsid w:val="00C7126B"/>
  </w:style>
  <w:style w:type="paragraph" w:customStyle="1" w:styleId="D4F35B9534A34A67B6067857A4BE6FFF">
    <w:name w:val="D4F35B9534A34A67B6067857A4BE6FFF"/>
    <w:rsid w:val="00C7126B"/>
  </w:style>
  <w:style w:type="paragraph" w:customStyle="1" w:styleId="6082F41259AE4ABD9592B3C9B3DBEB50">
    <w:name w:val="6082F41259AE4ABD9592B3C9B3DBEB50"/>
    <w:rsid w:val="00C7126B"/>
  </w:style>
  <w:style w:type="paragraph" w:customStyle="1" w:styleId="3CFD8E1A975949D791991B81059E72B6">
    <w:name w:val="3CFD8E1A975949D791991B81059E72B6"/>
    <w:rsid w:val="00C7126B"/>
  </w:style>
  <w:style w:type="paragraph" w:customStyle="1" w:styleId="A225E3C1057143EFA1DC78BC8D2EECDF">
    <w:name w:val="A225E3C1057143EFA1DC78BC8D2EECDF"/>
    <w:rsid w:val="00C7126B"/>
  </w:style>
  <w:style w:type="paragraph" w:customStyle="1" w:styleId="E2C0963B25D64224A4B1967F22DF0E3E">
    <w:name w:val="E2C0963B25D64224A4B1967F22DF0E3E"/>
    <w:rsid w:val="00C7126B"/>
  </w:style>
  <w:style w:type="paragraph" w:customStyle="1" w:styleId="56D6C43A92F948D5ACAF8034B7FA165A">
    <w:name w:val="56D6C43A92F948D5ACAF8034B7FA165A"/>
    <w:rsid w:val="00C7126B"/>
  </w:style>
  <w:style w:type="paragraph" w:customStyle="1" w:styleId="74D3FD9E34024471B42EB9A21C2AE23B">
    <w:name w:val="74D3FD9E34024471B42EB9A21C2AE23B"/>
    <w:rsid w:val="00C7126B"/>
  </w:style>
  <w:style w:type="paragraph" w:customStyle="1" w:styleId="2C5F4161299249C3B99073202F715605">
    <w:name w:val="2C5F4161299249C3B99073202F715605"/>
    <w:rsid w:val="00C7126B"/>
  </w:style>
  <w:style w:type="paragraph" w:customStyle="1" w:styleId="510CBEC39DE74DAB971DAF93BB56DF15">
    <w:name w:val="510CBEC39DE74DAB971DAF93BB56DF15"/>
    <w:rsid w:val="00C7126B"/>
  </w:style>
  <w:style w:type="paragraph" w:customStyle="1" w:styleId="47FB336CF46D442781B47BD06CAF1EB7">
    <w:name w:val="47FB336CF46D442781B47BD06CAF1EB7"/>
    <w:rsid w:val="00C7126B"/>
  </w:style>
  <w:style w:type="paragraph" w:customStyle="1" w:styleId="B1621553CD9540489B5CF4F75DDF2D72">
    <w:name w:val="B1621553CD9540489B5CF4F75DDF2D72"/>
    <w:rsid w:val="00C7126B"/>
  </w:style>
  <w:style w:type="paragraph" w:customStyle="1" w:styleId="B0DA307315BB4C879BC75BD076BBEC5F">
    <w:name w:val="B0DA307315BB4C879BC75BD076BBEC5F"/>
    <w:rsid w:val="00C7126B"/>
  </w:style>
  <w:style w:type="paragraph" w:customStyle="1" w:styleId="2C376F832BFF4593B9EAFC7D2B3E507B">
    <w:name w:val="2C376F832BFF4593B9EAFC7D2B3E507B"/>
    <w:rsid w:val="002240CB"/>
  </w:style>
  <w:style w:type="paragraph" w:customStyle="1" w:styleId="4174B7C443264E3D854AF9B2779FB1DB">
    <w:name w:val="4174B7C443264E3D854AF9B2779FB1DB"/>
    <w:rsid w:val="002240CB"/>
  </w:style>
  <w:style w:type="paragraph" w:customStyle="1" w:styleId="13E023AE1AEE46F09577422E5018D028">
    <w:name w:val="13E023AE1AEE46F09577422E5018D028"/>
    <w:rsid w:val="002240CB"/>
  </w:style>
  <w:style w:type="paragraph" w:customStyle="1" w:styleId="18424855C755439B968340EE2A86A92F">
    <w:name w:val="18424855C755439B968340EE2A86A92F"/>
    <w:rsid w:val="002240CB"/>
  </w:style>
  <w:style w:type="paragraph" w:customStyle="1" w:styleId="1440AED82B6E4C18A0A58E677FEF8241">
    <w:name w:val="1440AED82B6E4C18A0A58E677FEF8241"/>
    <w:rsid w:val="002240CB"/>
  </w:style>
  <w:style w:type="paragraph" w:customStyle="1" w:styleId="7A5AB8E5E0A641F4B8184BCB83ADFBE6">
    <w:name w:val="7A5AB8E5E0A641F4B8184BCB83ADFBE6"/>
    <w:rsid w:val="002240CB"/>
  </w:style>
  <w:style w:type="paragraph" w:customStyle="1" w:styleId="2AD4BA24E1C94E80ACE9F5D80064D57A">
    <w:name w:val="2AD4BA24E1C94E80ACE9F5D80064D57A"/>
    <w:rsid w:val="002240CB"/>
  </w:style>
  <w:style w:type="paragraph" w:customStyle="1" w:styleId="DBB65ED7354B4D1DAB687A3FAE1D024F">
    <w:name w:val="DBB65ED7354B4D1DAB687A3FAE1D024F"/>
    <w:rsid w:val="002240CB"/>
  </w:style>
  <w:style w:type="paragraph" w:customStyle="1" w:styleId="354428725F384717B30F638A99DFA3A3">
    <w:name w:val="354428725F384717B30F638A99DFA3A3"/>
    <w:rsid w:val="002240CB"/>
  </w:style>
  <w:style w:type="paragraph" w:customStyle="1" w:styleId="49159F2AB22241BC802D890E1FABFD73">
    <w:name w:val="49159F2AB22241BC802D890E1FABFD73"/>
    <w:rsid w:val="002240CB"/>
  </w:style>
  <w:style w:type="paragraph" w:customStyle="1" w:styleId="AE796B15560D4F2396AF379DFD04041C">
    <w:name w:val="AE796B15560D4F2396AF379DFD04041C"/>
    <w:rsid w:val="002240CB"/>
  </w:style>
  <w:style w:type="paragraph" w:customStyle="1" w:styleId="23A9907CF92F4F2A805EF9C880D155E4">
    <w:name w:val="23A9907CF92F4F2A805EF9C880D155E4"/>
    <w:rsid w:val="002240CB"/>
  </w:style>
  <w:style w:type="paragraph" w:customStyle="1" w:styleId="97EE1D238B2D4D7D966FA91843FB0CD6">
    <w:name w:val="97EE1D238B2D4D7D966FA91843FB0CD6"/>
    <w:rsid w:val="002240CB"/>
  </w:style>
  <w:style w:type="paragraph" w:customStyle="1" w:styleId="D8F3D83F21604FFD929776416A9309F5">
    <w:name w:val="D8F3D83F21604FFD929776416A9309F5"/>
    <w:rsid w:val="002240CB"/>
  </w:style>
  <w:style w:type="paragraph" w:customStyle="1" w:styleId="1F4CF98EFAA14D0C96D8D1C67D4A5763">
    <w:name w:val="1F4CF98EFAA14D0C96D8D1C67D4A5763"/>
    <w:rsid w:val="002240CB"/>
  </w:style>
  <w:style w:type="paragraph" w:customStyle="1" w:styleId="F5268658C4C14A609DDB84832E91F552">
    <w:name w:val="F5268658C4C14A609DDB84832E91F552"/>
    <w:rsid w:val="002240CB"/>
  </w:style>
  <w:style w:type="paragraph" w:customStyle="1" w:styleId="010512B485B348468E455B87AB2BC98F">
    <w:name w:val="010512B485B348468E455B87AB2BC98F"/>
    <w:rsid w:val="002240CB"/>
  </w:style>
  <w:style w:type="paragraph" w:customStyle="1" w:styleId="E9FF3B47870C4151827A6DC75C35BA13">
    <w:name w:val="E9FF3B47870C4151827A6DC75C35BA13"/>
    <w:rsid w:val="002240CB"/>
  </w:style>
  <w:style w:type="paragraph" w:customStyle="1" w:styleId="B8509F4AAE07494A8FF2EE8F6A612E7F">
    <w:name w:val="B8509F4AAE07494A8FF2EE8F6A612E7F"/>
    <w:rsid w:val="002240CB"/>
  </w:style>
  <w:style w:type="paragraph" w:customStyle="1" w:styleId="B3FF5862B8A64991BDA35E669CADBA85">
    <w:name w:val="B3FF5862B8A64991BDA35E669CADBA85"/>
    <w:rsid w:val="002240CB"/>
  </w:style>
  <w:style w:type="paragraph" w:customStyle="1" w:styleId="D72F1684B3EF46F9A08D347951D0AED6">
    <w:name w:val="D72F1684B3EF46F9A08D347951D0AED6"/>
    <w:rsid w:val="002240CB"/>
  </w:style>
  <w:style w:type="paragraph" w:customStyle="1" w:styleId="D1F87066FFB24E44820BA85ADD1ED17A">
    <w:name w:val="D1F87066FFB24E44820BA85ADD1ED17A"/>
    <w:rsid w:val="002240CB"/>
  </w:style>
  <w:style w:type="paragraph" w:customStyle="1" w:styleId="07B652A33B5A4A559BFC3B56896CD60A">
    <w:name w:val="07B652A33B5A4A559BFC3B56896CD60A"/>
    <w:rsid w:val="002240CB"/>
  </w:style>
  <w:style w:type="paragraph" w:customStyle="1" w:styleId="277877C7E80C43FFAA2C41E63514E65A">
    <w:name w:val="277877C7E80C43FFAA2C41E63514E65A"/>
    <w:rsid w:val="002240CB"/>
  </w:style>
  <w:style w:type="paragraph" w:customStyle="1" w:styleId="5254DE74F17D49BEA7A75A8B32CEF48C">
    <w:name w:val="5254DE74F17D49BEA7A75A8B32CEF48C"/>
    <w:rsid w:val="00835DD5"/>
  </w:style>
  <w:style w:type="paragraph" w:customStyle="1" w:styleId="73C7BEA8623B41D398AC448F1D940AD0">
    <w:name w:val="73C7BEA8623B41D398AC448F1D940AD0"/>
    <w:rsid w:val="00835DD5"/>
  </w:style>
  <w:style w:type="paragraph" w:customStyle="1" w:styleId="1BC6FD21066A4C2295F9B306BB450855">
    <w:name w:val="1BC6FD21066A4C2295F9B306BB450855"/>
    <w:rsid w:val="00835DD5"/>
  </w:style>
  <w:style w:type="paragraph" w:customStyle="1" w:styleId="A4FC6D7FCD174018AFBD814C6A3D8BF5">
    <w:name w:val="A4FC6D7FCD174018AFBD814C6A3D8BF5"/>
    <w:rsid w:val="00754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Words>
  <Characters>4762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Marktgmeinde Telfs</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MGT | Bernhard Stelzl  | EDV-IKT</dc:creator>
  <cp:lastModifiedBy>MGT / Mag. Bernhard Nagl</cp:lastModifiedBy>
  <cp:revision>4</cp:revision>
  <cp:lastPrinted>2015-09-07T07:08:00Z</cp:lastPrinted>
  <dcterms:created xsi:type="dcterms:W3CDTF">2020-04-09T13:12:00Z</dcterms:created>
  <dcterms:modified xsi:type="dcterms:W3CDTF">2020-04-09T13:16:00Z</dcterms:modified>
</cp:coreProperties>
</file>